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C9" w:rsidRDefault="00891F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891FC9">
        <w:trPr>
          <w:jc w:val="center"/>
        </w:trPr>
        <w:tc>
          <w:tcPr>
            <w:tcW w:w="4649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Science</w:t>
            </w:r>
          </w:p>
          <w:p w:rsidR="00891FC9" w:rsidRDefault="00E26050">
            <w:pPr>
              <w:tabs>
                <w:tab w:val="center" w:pos="4513"/>
                <w:tab w:val="right" w:pos="9026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Animals including Humans</w:t>
            </w:r>
          </w:p>
          <w:p w:rsidR="00891FC9" w:rsidRDefault="00E2605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Five food groups</w:t>
            </w:r>
          </w:p>
          <w:p w:rsidR="00891FC9" w:rsidRDefault="00E2605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 and animal skeletons</w:t>
            </w:r>
          </w:p>
          <w:p w:rsidR="00891FC9" w:rsidRDefault="00E26050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of muscles in the body</w:t>
            </w:r>
          </w:p>
          <w:p w:rsidR="00891FC9" w:rsidRDefault="00E26050">
            <w:pPr>
              <w:ind w:left="720"/>
              <w:rPr>
                <w:b/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sz w:val="24"/>
                <w:szCs w:val="24"/>
                <w:u w:val="single"/>
              </w:rPr>
              <w:t>Light</w:t>
            </w:r>
          </w:p>
          <w:p w:rsidR="00891FC9" w:rsidRDefault="00E2605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sources</w:t>
            </w:r>
          </w:p>
          <w:p w:rsidR="00891FC9" w:rsidRDefault="00E2605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shadows are formed</w:t>
            </w:r>
          </w:p>
          <w:p w:rsidR="00891FC9" w:rsidRDefault="00E26050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 safety</w:t>
            </w:r>
          </w:p>
        </w:tc>
        <w:tc>
          <w:tcPr>
            <w:tcW w:w="4649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Music</w:t>
            </w:r>
          </w:p>
          <w:p w:rsidR="00891FC9" w:rsidRDefault="00E2605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The History </w:t>
            </w:r>
            <w:proofErr w:type="spellStart"/>
            <w:r>
              <w:rPr>
                <w:sz w:val="28"/>
                <w:szCs w:val="28"/>
                <w:u w:val="single"/>
              </w:rPr>
              <w:t>f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Music</w:t>
            </w:r>
          </w:p>
          <w:p w:rsidR="00891FC9" w:rsidRDefault="00E26050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compositions for an animation</w:t>
            </w:r>
          </w:p>
          <w:p w:rsidR="00891FC9" w:rsidRDefault="00E26050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from different times has different features</w:t>
            </w:r>
            <w:r>
              <w:t>.</w:t>
            </w:r>
          </w:p>
          <w:p w:rsidR="00891FC9" w:rsidRDefault="00891FC9">
            <w:pPr>
              <w:rPr>
                <w:sz w:val="28"/>
                <w:szCs w:val="28"/>
              </w:rPr>
            </w:pPr>
          </w:p>
          <w:p w:rsidR="00891FC9" w:rsidRDefault="00891FC9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Spanish</w:t>
            </w:r>
          </w:p>
          <w:p w:rsidR="00891FC9" w:rsidRDefault="00E26050">
            <w:pPr>
              <w:spacing w:after="160" w:line="256" w:lineRule="auto"/>
              <w:rPr>
                <w:b/>
                <w:color w:val="00000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color w:val="000000"/>
                <w:u w:val="single"/>
              </w:rPr>
              <w:t>Places and Colours</w:t>
            </w:r>
          </w:p>
          <w:p w:rsidR="00891FC9" w:rsidRDefault="00E26050">
            <w:pPr>
              <w:spacing w:after="160" w:line="256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Points of the compass</w:t>
            </w:r>
          </w:p>
          <w:p w:rsidR="00891FC9" w:rsidRDefault="00E26050">
            <w:pPr>
              <w:spacing w:after="160" w:line="25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Countries</w:t>
            </w:r>
          </w:p>
          <w:p w:rsidR="00891FC9" w:rsidRDefault="00E26050">
            <w:pPr>
              <w:spacing w:after="160" w:line="25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Where do you live? (location and accommodation)</w:t>
            </w:r>
          </w:p>
          <w:p w:rsidR="00891FC9" w:rsidRDefault="00E26050">
            <w:pPr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Colours</w:t>
            </w:r>
          </w:p>
        </w:tc>
      </w:tr>
      <w:tr w:rsidR="00891FC9">
        <w:trPr>
          <w:trHeight w:val="2145"/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History</w:t>
            </w:r>
          </w:p>
          <w:p w:rsidR="00E26050" w:rsidRPr="00126DCD" w:rsidRDefault="00E26050" w:rsidP="00E26050">
            <w:pPr>
              <w:rPr>
                <w:rFonts w:cstheme="minorHAnsi"/>
                <w:b/>
              </w:rPr>
            </w:pPr>
            <w:r w:rsidRPr="00126DCD">
              <w:rPr>
                <w:rFonts w:cstheme="minorHAnsi"/>
                <w:b/>
              </w:rPr>
              <w:t>Ancient Egyptians:</w:t>
            </w:r>
          </w:p>
          <w:p w:rsidR="00E26050" w:rsidRPr="00126DCD" w:rsidRDefault="00E26050" w:rsidP="00E2605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126DCD">
              <w:rPr>
                <w:rFonts w:eastAsia="Arial" w:cstheme="minorHAnsi"/>
                <w:sz w:val="20"/>
                <w:szCs w:val="20"/>
              </w:rPr>
              <w:t>the significance of the River Nile</w:t>
            </w:r>
          </w:p>
          <w:p w:rsidR="00E26050" w:rsidRPr="00126DCD" w:rsidRDefault="00E26050" w:rsidP="00E2605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126DCD">
              <w:rPr>
                <w:rFonts w:eastAsia="Arial" w:cstheme="minorHAnsi"/>
                <w:sz w:val="20"/>
                <w:szCs w:val="20"/>
              </w:rPr>
              <w:t>Ancient Egyptian daily life and beliefs</w:t>
            </w:r>
          </w:p>
          <w:p w:rsidR="00E26050" w:rsidRPr="00126DCD" w:rsidRDefault="00E26050" w:rsidP="00E2605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126DCD">
              <w:rPr>
                <w:rFonts w:ascii="Arial" w:eastAsia="Arial" w:hAnsi="Arial" w:cs="Arial"/>
                <w:sz w:val="18"/>
                <w:szCs w:val="18"/>
              </w:rPr>
              <w:t>Ancient Egyptian pyramids</w:t>
            </w:r>
          </w:p>
          <w:p w:rsidR="00E26050" w:rsidRPr="00126DCD" w:rsidRDefault="00E26050" w:rsidP="00E2605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126DCD">
              <w:rPr>
                <w:rFonts w:ascii="Arial" w:eastAsia="Arial" w:hAnsi="Arial" w:cs="Arial"/>
                <w:sz w:val="18"/>
                <w:szCs w:val="18"/>
              </w:rPr>
              <w:t>Ancient Egyptian inventions including hieroglyphics, medicine and shipbuilding</w:t>
            </w:r>
          </w:p>
          <w:p w:rsidR="00891FC9" w:rsidRDefault="00E26050" w:rsidP="00E26050">
            <w:pPr>
              <w:ind w:left="720"/>
              <w:rPr>
                <w:sz w:val="30"/>
                <w:szCs w:val="30"/>
              </w:rPr>
            </w:pPr>
            <w:r w:rsidRPr="00126DCD">
              <w:rPr>
                <w:rFonts w:cstheme="minorHAnsi"/>
                <w:sz w:val="20"/>
                <w:szCs w:val="20"/>
              </w:rPr>
              <w:t>the life of Tutankhamun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891FC9" w:rsidRDefault="00891FC9">
            <w:pPr>
              <w:rPr>
                <w:i/>
                <w:sz w:val="20"/>
                <w:szCs w:val="20"/>
              </w:rPr>
            </w:pPr>
          </w:p>
          <w:p w:rsidR="00891FC9" w:rsidRDefault="00E26050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Brackenwood Junior School</w:t>
            </w:r>
          </w:p>
          <w:p w:rsidR="00891FC9" w:rsidRDefault="00E26050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14607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6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l="0" t="0" r="0" b="0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4" r="18198" b="35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91FC9" w:rsidRDefault="00E26050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Y3</w:t>
            </w:r>
          </w:p>
          <w:p w:rsidR="00891FC9" w:rsidRDefault="00891FC9">
            <w:pPr>
              <w:jc w:val="center"/>
              <w:rPr>
                <w:i/>
                <w:sz w:val="32"/>
                <w:szCs w:val="32"/>
              </w:rPr>
            </w:pPr>
          </w:p>
          <w:p w:rsidR="00891FC9" w:rsidRDefault="00E2605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32"/>
                <w:szCs w:val="32"/>
              </w:rPr>
              <w:t>Summer Overview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</w:t>
            </w:r>
          </w:p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Cricket/Sports Day</w:t>
            </w:r>
          </w:p>
          <w:p w:rsidR="00891FC9" w:rsidRDefault="00E2605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bowling and catching</w:t>
            </w:r>
          </w:p>
          <w:p w:rsidR="00891FC9" w:rsidRDefault="00E2605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Overarm throwing</w:t>
            </w:r>
          </w:p>
          <w:p w:rsidR="00891FC9" w:rsidRDefault="00E26050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Batting technique</w:t>
            </w:r>
          </w:p>
          <w:p w:rsidR="00891FC9" w:rsidRDefault="00E26050">
            <w:pPr>
              <w:ind w:left="72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>Football/ Hockey</w:t>
            </w:r>
          </w:p>
          <w:p w:rsidR="00891FC9" w:rsidRDefault="00E2605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Dribbling</w:t>
            </w:r>
          </w:p>
          <w:p w:rsidR="00891FC9" w:rsidRDefault="00E2605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 range passing and control</w:t>
            </w:r>
          </w:p>
          <w:p w:rsidR="00891FC9" w:rsidRDefault="00E2605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Shooting and striking a ball</w:t>
            </w:r>
          </w:p>
        </w:tc>
      </w:tr>
      <w:tr w:rsidR="00891FC9">
        <w:trPr>
          <w:trHeight w:val="684"/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Geography</w:t>
            </w:r>
          </w:p>
          <w:p w:rsidR="00891FC9" w:rsidRDefault="00E2605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Where does our food come from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understand that the food we eat comes from many different places around the world.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recall how land in temperate climate zones </w:t>
            </w:r>
            <w:proofErr w:type="gramStart"/>
            <w:r>
              <w:rPr>
                <w:sz w:val="16"/>
                <w:szCs w:val="16"/>
              </w:rPr>
              <w:t>is used</w:t>
            </w:r>
            <w:proofErr w:type="gramEnd"/>
            <w:r>
              <w:rPr>
                <w:sz w:val="16"/>
                <w:szCs w:val="16"/>
              </w:rPr>
              <w:t xml:space="preserve"> to produce food.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understand how land in tropical climate zones </w:t>
            </w:r>
            <w:proofErr w:type="gramStart"/>
            <w:r>
              <w:rPr>
                <w:sz w:val="16"/>
                <w:szCs w:val="16"/>
              </w:rPr>
              <w:t>is used</w:t>
            </w:r>
            <w:proofErr w:type="gramEnd"/>
            <w:r>
              <w:rPr>
                <w:sz w:val="16"/>
                <w:szCs w:val="16"/>
              </w:rPr>
              <w:t xml:space="preserve"> to produce food.</w:t>
            </w:r>
          </w:p>
          <w:p w:rsidR="00891FC9" w:rsidRDefault="00E2605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I can describe the way in which land in tropical biomes </w:t>
            </w:r>
            <w:proofErr w:type="gramStart"/>
            <w:r>
              <w:rPr>
                <w:sz w:val="16"/>
                <w:szCs w:val="16"/>
              </w:rPr>
              <w:t>is being changed</w:t>
            </w:r>
            <w:proofErr w:type="gramEnd"/>
            <w:r>
              <w:rPr>
                <w:sz w:val="16"/>
                <w:szCs w:val="16"/>
              </w:rPr>
              <w:t xml:space="preserve"> to enable more food to be produced.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DT</w:t>
            </w:r>
          </w:p>
          <w:p w:rsidR="00891FC9" w:rsidRDefault="00E2605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Cooking &amp; Nutrition: Eating Seasonally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To explain the benefits of seasonal food.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To develop cutting and peeling skills.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To evaluate seasonal ingredients.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To design a mock-up using criteria.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To evaluate a dish.</w:t>
            </w:r>
          </w:p>
          <w:p w:rsidR="00891FC9" w:rsidRDefault="00E2605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Digital World: Wearable Technology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design criteria.</w:t>
            </w:r>
          </w:p>
          <w:p w:rsidR="00891FC9" w:rsidRDefault="00E26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code to program and control a product.</w:t>
            </w:r>
          </w:p>
          <w:p w:rsidR="00891FC9" w:rsidRDefault="00E26050">
            <w:pPr>
              <w:rPr>
                <w:sz w:val="16"/>
                <w:szCs w:val="16"/>
              </w:rPr>
            </w:pPr>
            <w:bookmarkStart w:id="0" w:name="_heading=h.30j0zll" w:colFirst="0" w:colLast="0"/>
            <w:bookmarkEnd w:id="0"/>
            <w:r>
              <w:rPr>
                <w:sz w:val="16"/>
                <w:szCs w:val="16"/>
              </w:rPr>
              <w:t>To develop and communicate an idea.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</w:t>
            </w:r>
          </w:p>
          <w:p w:rsidR="00237B8F" w:rsidRPr="004A05E5" w:rsidRDefault="00237B8F" w:rsidP="00237B8F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A05E5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Christians Who Inspired and Influenced the World </w:t>
            </w:r>
          </w:p>
          <w:p w:rsidR="00237B8F" w:rsidRPr="004A05E5" w:rsidRDefault="00237B8F" w:rsidP="00237B8F">
            <w:pPr>
              <w:numPr>
                <w:ilvl w:val="0"/>
                <w:numId w:val="14"/>
              </w:numPr>
              <w:tabs>
                <w:tab w:val="num" w:pos="360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A05E5">
              <w:rPr>
                <w:rFonts w:ascii="Comic Sans MS" w:eastAsia="Comic Sans MS" w:hAnsi="Comic Sans MS" w:cs="Comic Sans MS"/>
                <w:sz w:val="16"/>
                <w:szCs w:val="16"/>
              </w:rPr>
              <w:t>What is a role model?</w:t>
            </w:r>
          </w:p>
          <w:p w:rsidR="00237B8F" w:rsidRPr="004A05E5" w:rsidRDefault="00237B8F" w:rsidP="00237B8F">
            <w:pPr>
              <w:numPr>
                <w:ilvl w:val="0"/>
                <w:numId w:val="14"/>
              </w:numPr>
              <w:tabs>
                <w:tab w:val="num" w:pos="360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A05E5">
              <w:rPr>
                <w:rFonts w:ascii="Comic Sans MS" w:eastAsia="Comic Sans MS" w:hAnsi="Comic Sans MS" w:cs="Comic Sans MS"/>
                <w:sz w:val="16"/>
                <w:szCs w:val="16"/>
              </w:rPr>
              <w:t>What does it mean to be a courageous advocate?</w:t>
            </w:r>
          </w:p>
          <w:p w:rsidR="00237B8F" w:rsidRPr="004A05E5" w:rsidRDefault="00237B8F" w:rsidP="00237B8F">
            <w:pPr>
              <w:numPr>
                <w:ilvl w:val="0"/>
                <w:numId w:val="14"/>
              </w:numPr>
              <w:tabs>
                <w:tab w:val="num" w:pos="360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A05E5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How </w:t>
            </w:r>
            <w:proofErr w:type="gramStart"/>
            <w:r w:rsidRPr="004A05E5">
              <w:rPr>
                <w:rFonts w:ascii="Comic Sans MS" w:eastAsia="Comic Sans MS" w:hAnsi="Comic Sans MS" w:cs="Comic Sans MS"/>
                <w:sz w:val="16"/>
                <w:szCs w:val="16"/>
              </w:rPr>
              <w:t>are people driven</w:t>
            </w:r>
            <w:proofErr w:type="gramEnd"/>
            <w:r w:rsidRPr="004A05E5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to action change?</w:t>
            </w:r>
          </w:p>
          <w:p w:rsidR="00237B8F" w:rsidRPr="004A05E5" w:rsidRDefault="00237B8F" w:rsidP="00237B8F">
            <w:pPr>
              <w:numPr>
                <w:ilvl w:val="0"/>
                <w:numId w:val="14"/>
              </w:numPr>
              <w:tabs>
                <w:tab w:val="num" w:pos="360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A05E5">
              <w:rPr>
                <w:rFonts w:ascii="Comic Sans MS" w:eastAsia="Comic Sans MS" w:hAnsi="Comic Sans MS" w:cs="Comic Sans MS"/>
                <w:sz w:val="16"/>
                <w:szCs w:val="16"/>
              </w:rPr>
              <w:t>How does faith play a part in the paths that people choose?</w:t>
            </w:r>
          </w:p>
          <w:p w:rsidR="00237B8F" w:rsidRPr="004A05E5" w:rsidRDefault="00237B8F" w:rsidP="00237B8F">
            <w:pPr>
              <w:numPr>
                <w:ilvl w:val="0"/>
                <w:numId w:val="14"/>
              </w:numPr>
              <w:tabs>
                <w:tab w:val="num" w:pos="360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A05E5">
              <w:rPr>
                <w:rFonts w:ascii="Comic Sans MS" w:eastAsia="Comic Sans MS" w:hAnsi="Comic Sans MS" w:cs="Comic Sans MS"/>
                <w:sz w:val="16"/>
                <w:szCs w:val="16"/>
              </w:rPr>
              <w:t>What does it mean to put your faith into action?</w:t>
            </w:r>
          </w:p>
          <w:p w:rsidR="00237B8F" w:rsidRPr="004A05E5" w:rsidRDefault="00237B8F" w:rsidP="00237B8F">
            <w:pPr>
              <w:numPr>
                <w:ilvl w:val="0"/>
                <w:numId w:val="14"/>
              </w:numPr>
              <w:tabs>
                <w:tab w:val="num" w:pos="360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A05E5">
              <w:rPr>
                <w:rFonts w:ascii="Comic Sans MS" w:eastAsia="Comic Sans MS" w:hAnsi="Comic Sans MS" w:cs="Comic Sans MS"/>
                <w:sz w:val="16"/>
                <w:szCs w:val="16"/>
              </w:rPr>
              <w:t>How do actions have impacts/lasting legacies?</w:t>
            </w:r>
          </w:p>
          <w:p w:rsidR="00891FC9" w:rsidRDefault="00891FC9" w:rsidP="00237B8F">
            <w:pPr>
              <w:rPr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891FC9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Computing</w:t>
            </w:r>
          </w:p>
          <w:p w:rsidR="00891FC9" w:rsidRDefault="00E2605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Desktop Publishing</w:t>
            </w:r>
          </w:p>
          <w:p w:rsidR="00891FC9" w:rsidRDefault="00E2605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and pictures</w:t>
            </w:r>
          </w:p>
          <w:p w:rsidR="00891FC9" w:rsidRDefault="00E2605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Editing</w:t>
            </w:r>
          </w:p>
          <w:p w:rsidR="00891FC9" w:rsidRDefault="00E2605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Layout</w:t>
            </w:r>
          </w:p>
          <w:p w:rsidR="00891FC9" w:rsidRDefault="00E2605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Programming</w:t>
            </w:r>
          </w:p>
          <w:p w:rsidR="00891FC9" w:rsidRDefault="00E2605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sprite</w:t>
            </w:r>
          </w:p>
          <w:p w:rsidR="00891FC9" w:rsidRDefault="00E2605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features</w:t>
            </w:r>
          </w:p>
          <w:p w:rsidR="00891FC9" w:rsidRDefault="00E2605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Debugging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Art</w:t>
            </w:r>
          </w:p>
          <w:p w:rsidR="00891FC9" w:rsidRDefault="00E2605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Printing and Collage</w:t>
            </w:r>
          </w:p>
          <w:p w:rsidR="00891FC9" w:rsidRDefault="00E2605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Mixing primary colours</w:t>
            </w:r>
          </w:p>
          <w:p w:rsidR="00891FC9" w:rsidRDefault="00E2605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Shading for effect</w:t>
            </w:r>
          </w:p>
          <w:p w:rsidR="00891FC9" w:rsidRDefault="00E2605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Repeated Patterns</w:t>
            </w:r>
          </w:p>
          <w:p w:rsidR="00891FC9" w:rsidRDefault="00891FC9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891FC9" w:rsidRDefault="00E2605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PSHE</w:t>
            </w:r>
          </w:p>
          <w:p w:rsidR="00891FC9" w:rsidRDefault="00E26050">
            <w:pP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Pupils who are secure will be able to:</w:t>
            </w:r>
          </w:p>
          <w:p w:rsidR="00891FC9" w:rsidRDefault="00E26050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Recognise some different ways to pay for items.</w:t>
            </w:r>
          </w:p>
          <w:p w:rsidR="00891FC9" w:rsidRDefault="00E26050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 xml:space="preserve">Explain that money </w:t>
            </w:r>
            <w:proofErr w:type="gramStart"/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is needed</w:t>
            </w:r>
            <w:proofErr w:type="gramEnd"/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 xml:space="preserve"> when paying for items using a cheque, bank transfer or card.</w:t>
            </w:r>
          </w:p>
          <w:p w:rsidR="00891FC9" w:rsidRDefault="00E26050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Create a simple budget.</w:t>
            </w:r>
          </w:p>
          <w:p w:rsidR="00891FC9" w:rsidRDefault="00E26050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Explain how situations involving money can affect our feelings.</w:t>
            </w:r>
          </w:p>
          <w:p w:rsidR="00891FC9" w:rsidRDefault="00E26050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Understand that a range of things might influence our spending choices.</w:t>
            </w:r>
          </w:p>
          <w:p w:rsidR="00891FC9" w:rsidRDefault="00E26050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lastRenderedPageBreak/>
              <w:t xml:space="preserve">Recognise that there is a wide range of jobs available and </w:t>
            </w:r>
            <w:proofErr w:type="gramStart"/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that personal skills</w:t>
            </w:r>
            <w:proofErr w:type="gramEnd"/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 xml:space="preserve"> and interests affect career choices.</w:t>
            </w:r>
          </w:p>
          <w:p w:rsidR="00891FC9" w:rsidRDefault="00E26050">
            <w:pPr>
              <w:numPr>
                <w:ilvl w:val="0"/>
                <w:numId w:val="5"/>
              </w:numPr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Understand that stereotypes sometimes exist about the jobs people do.</w:t>
            </w:r>
          </w:p>
          <w:p w:rsidR="00891FC9" w:rsidRDefault="00891FC9">
            <w:pPr>
              <w:rPr>
                <w:sz w:val="28"/>
                <w:szCs w:val="28"/>
              </w:rPr>
            </w:pPr>
          </w:p>
          <w:p w:rsidR="00891FC9" w:rsidRDefault="00891FC9">
            <w:pPr>
              <w:rPr>
                <w:sz w:val="28"/>
                <w:szCs w:val="28"/>
              </w:rPr>
            </w:pPr>
          </w:p>
        </w:tc>
      </w:tr>
    </w:tbl>
    <w:p w:rsidR="00891FC9" w:rsidRDefault="00E26050">
      <w:pPr>
        <w:tabs>
          <w:tab w:val="left" w:pos="5175"/>
        </w:tabs>
      </w:pPr>
      <w:r>
        <w:lastRenderedPageBreak/>
        <w:tab/>
      </w:r>
    </w:p>
    <w:sectPr w:rsidR="00891FC9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3E6"/>
    <w:multiLevelType w:val="multilevel"/>
    <w:tmpl w:val="163EC3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D91437"/>
    <w:multiLevelType w:val="multilevel"/>
    <w:tmpl w:val="7E669A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2027B"/>
    <w:multiLevelType w:val="multilevel"/>
    <w:tmpl w:val="CA8CF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F2575F"/>
    <w:multiLevelType w:val="multilevel"/>
    <w:tmpl w:val="2CEA6E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6618F6"/>
    <w:multiLevelType w:val="multilevel"/>
    <w:tmpl w:val="95CA1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39398A"/>
    <w:multiLevelType w:val="hybridMultilevel"/>
    <w:tmpl w:val="20A6D7F0"/>
    <w:lvl w:ilvl="0" w:tplc="4B12833E"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2E756ECC"/>
    <w:multiLevelType w:val="multilevel"/>
    <w:tmpl w:val="B1E299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563A68"/>
    <w:multiLevelType w:val="multilevel"/>
    <w:tmpl w:val="B4F0D2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2B2013"/>
    <w:multiLevelType w:val="multilevel"/>
    <w:tmpl w:val="5C70C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0A01C37"/>
    <w:multiLevelType w:val="multilevel"/>
    <w:tmpl w:val="1F86AD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7E3D42"/>
    <w:multiLevelType w:val="multilevel"/>
    <w:tmpl w:val="860040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037D5B"/>
    <w:multiLevelType w:val="multilevel"/>
    <w:tmpl w:val="B532F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2C1E24"/>
    <w:multiLevelType w:val="multilevel"/>
    <w:tmpl w:val="F51028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7D331C0"/>
    <w:multiLevelType w:val="multilevel"/>
    <w:tmpl w:val="B9F2F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C9"/>
    <w:rsid w:val="00237B8F"/>
    <w:rsid w:val="00891FC9"/>
    <w:rsid w:val="00E2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7C62"/>
  <w15:docId w15:val="{1E6C4051-B232-496D-85FF-806A472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A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94FD0"/>
    <w:pPr>
      <w:ind w:left="720"/>
      <w:contextualSpacing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qIEqRmxbqNGuvoLVKWQs6TbHQ==">CgMxLjAyCWguMzBqMHpsbDgAciExZGpjTWxxel82b2FsTXVSeE5VRk1odW9MdW5VSXBxTlI=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>hi-impact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S Worthington</cp:lastModifiedBy>
  <cp:revision>3</cp:revision>
  <dcterms:created xsi:type="dcterms:W3CDTF">2023-02-28T07:53:00Z</dcterms:created>
  <dcterms:modified xsi:type="dcterms:W3CDTF">2024-05-22T18:10:00Z</dcterms:modified>
</cp:coreProperties>
</file>