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26C" w:rsidRDefault="005F275A">
      <w:r>
        <w:t xml:space="preserve"> </w:t>
      </w:r>
    </w:p>
    <w:p w:rsidR="00AC626C" w:rsidRDefault="00AC626C">
      <w:pPr>
        <w:rPr>
          <w:u w:val="single"/>
        </w:rPr>
      </w:pPr>
    </w:p>
    <w:p w:rsidR="00AC626C" w:rsidRDefault="005F275A">
      <w:pPr>
        <w:rPr>
          <w:rFonts w:ascii="Tahoma" w:eastAsia="Tahoma" w:hAnsi="Tahoma" w:cs="Tahoma"/>
        </w:rPr>
      </w:pPr>
      <w:r>
        <w:rPr>
          <w:noProof/>
        </w:rPr>
        <w:drawing>
          <wp:anchor distT="0" distB="0" distL="114300" distR="114300" simplePos="0" relativeHeight="251658240" behindDoc="0" locked="0" layoutInCell="1" hidden="0" allowOverlap="1">
            <wp:simplePos x="0" y="0"/>
            <wp:positionH relativeFrom="column">
              <wp:posOffset>1031239</wp:posOffset>
            </wp:positionH>
            <wp:positionV relativeFrom="paragraph">
              <wp:posOffset>88265</wp:posOffset>
            </wp:positionV>
            <wp:extent cx="1447800" cy="1753870"/>
            <wp:effectExtent l="0" t="0" r="0" b="0"/>
            <wp:wrapSquare wrapText="bothSides" distT="0" distB="0" distL="114300" distR="114300"/>
            <wp:docPr id="355" name="image26.png" descr="Poulton Lancelyn Primary School"/>
            <wp:cNvGraphicFramePr/>
            <a:graphic xmlns:a="http://schemas.openxmlformats.org/drawingml/2006/main">
              <a:graphicData uri="http://schemas.openxmlformats.org/drawingml/2006/picture">
                <pic:pic xmlns:pic="http://schemas.openxmlformats.org/drawingml/2006/picture">
                  <pic:nvPicPr>
                    <pic:cNvPr id="0" name="image26.png" descr="Poulton Lancelyn Primary School"/>
                    <pic:cNvPicPr preferRelativeResize="0"/>
                  </pic:nvPicPr>
                  <pic:blipFill>
                    <a:blip r:embed="rId5"/>
                    <a:srcRect/>
                    <a:stretch>
                      <a:fillRect/>
                    </a:stretch>
                  </pic:blipFill>
                  <pic:spPr>
                    <a:xfrm>
                      <a:off x="0" y="0"/>
                      <a:ext cx="1447800" cy="175387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6517640</wp:posOffset>
            </wp:positionH>
            <wp:positionV relativeFrom="paragraph">
              <wp:posOffset>93345</wp:posOffset>
            </wp:positionV>
            <wp:extent cx="1795780" cy="1795780"/>
            <wp:effectExtent l="0" t="0" r="0" b="0"/>
            <wp:wrapSquare wrapText="bothSides" distT="0" distB="0" distL="114300" distR="114300"/>
            <wp:docPr id="364" name="image30.jpg" descr="Brackenwood Juniors (@BrackenwoodJ) / Twitter"/>
            <wp:cNvGraphicFramePr/>
            <a:graphic xmlns:a="http://schemas.openxmlformats.org/drawingml/2006/main">
              <a:graphicData uri="http://schemas.openxmlformats.org/drawingml/2006/picture">
                <pic:pic xmlns:pic="http://schemas.openxmlformats.org/drawingml/2006/picture">
                  <pic:nvPicPr>
                    <pic:cNvPr id="0" name="image30.jpg" descr="Brackenwood Juniors (@BrackenwoodJ) / Twitter"/>
                    <pic:cNvPicPr preferRelativeResize="0"/>
                  </pic:nvPicPr>
                  <pic:blipFill>
                    <a:blip r:embed="rId6"/>
                    <a:srcRect/>
                    <a:stretch>
                      <a:fillRect/>
                    </a:stretch>
                  </pic:blipFill>
                  <pic:spPr>
                    <a:xfrm>
                      <a:off x="0" y="0"/>
                      <a:ext cx="1795780" cy="1795780"/>
                    </a:xfrm>
                    <a:prstGeom prst="rect">
                      <a:avLst/>
                    </a:prstGeom>
                    <a:ln/>
                  </pic:spPr>
                </pic:pic>
              </a:graphicData>
            </a:graphic>
          </wp:anchor>
        </w:drawing>
      </w:r>
    </w:p>
    <w:p w:rsidR="00AC626C" w:rsidRDefault="00AC626C">
      <w:pPr>
        <w:rPr>
          <w:u w:val="single"/>
        </w:rPr>
      </w:pPr>
    </w:p>
    <w:p w:rsidR="00AC626C" w:rsidRDefault="00AC626C">
      <w:pPr>
        <w:rPr>
          <w:u w:val="single"/>
        </w:rPr>
      </w:pPr>
    </w:p>
    <w:p w:rsidR="00AC626C" w:rsidRDefault="00AC626C"/>
    <w:p w:rsidR="00AC626C" w:rsidRDefault="00AC626C"/>
    <w:p w:rsidR="00AC626C" w:rsidRDefault="005F275A">
      <w:r>
        <w:rPr>
          <w:noProof/>
        </w:rPr>
        <w:drawing>
          <wp:anchor distT="0" distB="0" distL="114300" distR="114300" simplePos="0" relativeHeight="251660288" behindDoc="0" locked="0" layoutInCell="1" hidden="0" allowOverlap="1">
            <wp:simplePos x="0" y="0"/>
            <wp:positionH relativeFrom="margin">
              <wp:align>center</wp:align>
            </wp:positionH>
            <wp:positionV relativeFrom="margin">
              <wp:align>top</wp:align>
            </wp:positionV>
            <wp:extent cx="2435860" cy="2245360"/>
            <wp:effectExtent l="0" t="0" r="0" b="0"/>
            <wp:wrapSquare wrapText="bothSides" distT="0" distB="0" distL="114300" distR="114300"/>
            <wp:docPr id="361" name="image34.png" descr="Oak Trees MAT — Great Meols Primary School"/>
            <wp:cNvGraphicFramePr/>
            <a:graphic xmlns:a="http://schemas.openxmlformats.org/drawingml/2006/main">
              <a:graphicData uri="http://schemas.openxmlformats.org/drawingml/2006/picture">
                <pic:pic xmlns:pic="http://schemas.openxmlformats.org/drawingml/2006/picture">
                  <pic:nvPicPr>
                    <pic:cNvPr id="0" name="image34.png" descr="Oak Trees MAT — Great Meols Primary School"/>
                    <pic:cNvPicPr preferRelativeResize="0"/>
                  </pic:nvPicPr>
                  <pic:blipFill>
                    <a:blip r:embed="rId7"/>
                    <a:srcRect/>
                    <a:stretch>
                      <a:fillRect/>
                    </a:stretch>
                  </pic:blipFill>
                  <pic:spPr>
                    <a:xfrm>
                      <a:off x="0" y="0"/>
                      <a:ext cx="2435860" cy="2245360"/>
                    </a:xfrm>
                    <a:prstGeom prst="rect">
                      <a:avLst/>
                    </a:prstGeom>
                    <a:ln/>
                  </pic:spPr>
                </pic:pic>
              </a:graphicData>
            </a:graphic>
          </wp:anchor>
        </w:drawing>
      </w:r>
    </w:p>
    <w:p w:rsidR="00AC626C" w:rsidRDefault="00AC626C"/>
    <w:p w:rsidR="00AC626C" w:rsidRDefault="00AC626C">
      <w:pPr>
        <w:rPr>
          <w:rFonts w:ascii="Tahoma" w:eastAsia="Tahoma" w:hAnsi="Tahoma" w:cs="Tahoma"/>
          <w:sz w:val="96"/>
          <w:szCs w:val="96"/>
        </w:rPr>
      </w:pPr>
    </w:p>
    <w:p w:rsidR="00AC626C" w:rsidRDefault="005F275A">
      <w:pPr>
        <w:jc w:val="center"/>
        <w:rPr>
          <w:rFonts w:ascii="Tahoma" w:eastAsia="Tahoma" w:hAnsi="Tahoma" w:cs="Tahoma"/>
          <w:sz w:val="96"/>
          <w:szCs w:val="96"/>
        </w:rPr>
      </w:pPr>
      <w:r>
        <w:rPr>
          <w:rFonts w:ascii="Tahoma" w:eastAsia="Tahoma" w:hAnsi="Tahoma" w:cs="Tahoma"/>
          <w:sz w:val="96"/>
          <w:szCs w:val="96"/>
        </w:rPr>
        <w:t>Oak Trees MAT</w:t>
      </w:r>
    </w:p>
    <w:p w:rsidR="00AC626C" w:rsidRDefault="005F275A">
      <w:pPr>
        <w:jc w:val="center"/>
        <w:rPr>
          <w:rFonts w:ascii="Tahoma" w:eastAsia="Tahoma" w:hAnsi="Tahoma" w:cs="Tahoma"/>
          <w:sz w:val="96"/>
          <w:szCs w:val="96"/>
        </w:rPr>
      </w:pPr>
      <w:r>
        <w:rPr>
          <w:rFonts w:ascii="Tahoma" w:eastAsia="Tahoma" w:hAnsi="Tahoma" w:cs="Tahoma"/>
          <w:noProof/>
        </w:rPr>
        <w:drawing>
          <wp:anchor distT="0" distB="0" distL="114300" distR="114300" simplePos="0" relativeHeight="251661312" behindDoc="0" locked="0" layoutInCell="1" hidden="0" allowOverlap="1">
            <wp:simplePos x="0" y="0"/>
            <wp:positionH relativeFrom="margin">
              <wp:posOffset>7757886</wp:posOffset>
            </wp:positionH>
            <wp:positionV relativeFrom="margin">
              <wp:posOffset>3064964</wp:posOffset>
            </wp:positionV>
            <wp:extent cx="1433195" cy="1586230"/>
            <wp:effectExtent l="0" t="0" r="0" b="0"/>
            <wp:wrapSquare wrapText="bothSides" distT="0" distB="0" distL="114300" distR="114300"/>
            <wp:docPr id="347" name="image13.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logo&#10;&#10;Description automatically generated"/>
                    <pic:cNvPicPr preferRelativeResize="0"/>
                  </pic:nvPicPr>
                  <pic:blipFill>
                    <a:blip r:embed="rId8"/>
                    <a:srcRect/>
                    <a:stretch>
                      <a:fillRect/>
                    </a:stretch>
                  </pic:blipFill>
                  <pic:spPr>
                    <a:xfrm>
                      <a:off x="0" y="0"/>
                      <a:ext cx="1433195" cy="1586230"/>
                    </a:xfrm>
                    <a:prstGeom prst="rect">
                      <a:avLst/>
                    </a:prstGeom>
                    <a:ln/>
                  </pic:spPr>
                </pic:pic>
              </a:graphicData>
            </a:graphic>
          </wp:anchor>
        </w:drawing>
      </w:r>
      <w:r>
        <w:rPr>
          <w:rFonts w:ascii="Tahoma" w:eastAsia="Tahoma" w:hAnsi="Tahoma" w:cs="Tahoma"/>
          <w:sz w:val="96"/>
          <w:szCs w:val="96"/>
        </w:rPr>
        <w:t>Approach to Writing</w:t>
      </w:r>
      <w:r>
        <w:rPr>
          <w:noProof/>
        </w:rPr>
        <w:drawing>
          <wp:anchor distT="0" distB="0" distL="114300" distR="114300" simplePos="0" relativeHeight="251662336" behindDoc="0" locked="0" layoutInCell="1" hidden="0" allowOverlap="1">
            <wp:simplePos x="0" y="0"/>
            <wp:positionH relativeFrom="column">
              <wp:posOffset>-98059</wp:posOffset>
            </wp:positionH>
            <wp:positionV relativeFrom="paragraph">
              <wp:posOffset>128814</wp:posOffset>
            </wp:positionV>
            <wp:extent cx="1518285" cy="1374775"/>
            <wp:effectExtent l="0" t="0" r="0" b="0"/>
            <wp:wrapSquare wrapText="bothSides" distT="0" distB="0" distL="114300" distR="114300"/>
            <wp:docPr id="346" name="image6.png" descr="Great Meols Primary School"/>
            <wp:cNvGraphicFramePr/>
            <a:graphic xmlns:a="http://schemas.openxmlformats.org/drawingml/2006/main">
              <a:graphicData uri="http://schemas.openxmlformats.org/drawingml/2006/picture">
                <pic:pic xmlns:pic="http://schemas.openxmlformats.org/drawingml/2006/picture">
                  <pic:nvPicPr>
                    <pic:cNvPr id="0" name="image6.png" descr="Great Meols Primary School"/>
                    <pic:cNvPicPr preferRelativeResize="0"/>
                  </pic:nvPicPr>
                  <pic:blipFill>
                    <a:blip r:embed="rId9"/>
                    <a:srcRect/>
                    <a:stretch>
                      <a:fillRect/>
                    </a:stretch>
                  </pic:blipFill>
                  <pic:spPr>
                    <a:xfrm>
                      <a:off x="0" y="0"/>
                      <a:ext cx="1518285" cy="1374775"/>
                    </a:xfrm>
                    <a:prstGeom prst="rect">
                      <a:avLst/>
                    </a:prstGeom>
                    <a:ln/>
                  </pic:spPr>
                </pic:pic>
              </a:graphicData>
            </a:graphic>
          </wp:anchor>
        </w:drawing>
      </w:r>
    </w:p>
    <w:p w:rsidR="00AC626C" w:rsidRDefault="005F275A">
      <w:pPr>
        <w:jc w:val="center"/>
        <w:rPr>
          <w:rFonts w:ascii="Tahoma" w:eastAsia="Tahoma" w:hAnsi="Tahoma" w:cs="Tahoma"/>
          <w:sz w:val="96"/>
          <w:szCs w:val="96"/>
        </w:rPr>
      </w:pPr>
      <w:r>
        <w:rPr>
          <w:rFonts w:ascii="Tahoma" w:eastAsia="Tahoma" w:hAnsi="Tahoma" w:cs="Tahoma"/>
          <w:sz w:val="96"/>
          <w:szCs w:val="96"/>
        </w:rPr>
        <w:t>2023-2024</w:t>
      </w:r>
    </w:p>
    <w:p w:rsidR="00AC626C" w:rsidRDefault="005F275A">
      <w:pPr>
        <w:rPr>
          <w:rFonts w:ascii="Tahoma" w:eastAsia="Tahoma" w:hAnsi="Tahoma" w:cs="Tahoma"/>
          <w:sz w:val="96"/>
          <w:szCs w:val="96"/>
        </w:rPr>
      </w:pPr>
      <w:r>
        <w:rPr>
          <w:noProof/>
        </w:rPr>
        <w:drawing>
          <wp:anchor distT="0" distB="0" distL="114300" distR="114300" simplePos="0" relativeHeight="251663360" behindDoc="0" locked="0" layoutInCell="1" hidden="0" allowOverlap="1">
            <wp:simplePos x="0" y="0"/>
            <wp:positionH relativeFrom="column">
              <wp:posOffset>1263287</wp:posOffset>
            </wp:positionH>
            <wp:positionV relativeFrom="paragraph">
              <wp:posOffset>253728</wp:posOffset>
            </wp:positionV>
            <wp:extent cx="1546860" cy="1546860"/>
            <wp:effectExtent l="0" t="0" r="0" b="0"/>
            <wp:wrapSquare wrapText="bothSides" distT="0" distB="0" distL="114300" distR="114300"/>
            <wp:docPr id="352" name="image19.png" descr="Oak Trees Multi Academy Trust"/>
            <wp:cNvGraphicFramePr/>
            <a:graphic xmlns:a="http://schemas.openxmlformats.org/drawingml/2006/main">
              <a:graphicData uri="http://schemas.openxmlformats.org/drawingml/2006/picture">
                <pic:pic xmlns:pic="http://schemas.openxmlformats.org/drawingml/2006/picture">
                  <pic:nvPicPr>
                    <pic:cNvPr id="0" name="image19.png" descr="Oak Trees Multi Academy Trust"/>
                    <pic:cNvPicPr preferRelativeResize="0"/>
                  </pic:nvPicPr>
                  <pic:blipFill>
                    <a:blip r:embed="rId10"/>
                    <a:srcRect/>
                    <a:stretch>
                      <a:fillRect/>
                    </a:stretch>
                  </pic:blipFill>
                  <pic:spPr>
                    <a:xfrm>
                      <a:off x="0" y="0"/>
                      <a:ext cx="1546860" cy="154686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6590756</wp:posOffset>
            </wp:positionH>
            <wp:positionV relativeFrom="paragraph">
              <wp:posOffset>301534</wp:posOffset>
            </wp:positionV>
            <wp:extent cx="1499235" cy="1499235"/>
            <wp:effectExtent l="0" t="0" r="0" b="0"/>
            <wp:wrapSquare wrapText="bothSides" distT="0" distB="0" distL="114300" distR="114300"/>
            <wp:docPr id="350" name="image15.png" descr="Church Drive Primary School"/>
            <wp:cNvGraphicFramePr/>
            <a:graphic xmlns:a="http://schemas.openxmlformats.org/drawingml/2006/main">
              <a:graphicData uri="http://schemas.openxmlformats.org/drawingml/2006/picture">
                <pic:pic xmlns:pic="http://schemas.openxmlformats.org/drawingml/2006/picture">
                  <pic:nvPicPr>
                    <pic:cNvPr id="0" name="image15.png" descr="Church Drive Primary School"/>
                    <pic:cNvPicPr preferRelativeResize="0"/>
                  </pic:nvPicPr>
                  <pic:blipFill>
                    <a:blip r:embed="rId11"/>
                    <a:srcRect/>
                    <a:stretch>
                      <a:fillRect/>
                    </a:stretch>
                  </pic:blipFill>
                  <pic:spPr>
                    <a:xfrm>
                      <a:off x="0" y="0"/>
                      <a:ext cx="1499235" cy="149923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4047172</wp:posOffset>
            </wp:positionH>
            <wp:positionV relativeFrom="paragraph">
              <wp:posOffset>425994</wp:posOffset>
            </wp:positionV>
            <wp:extent cx="1374775" cy="1374775"/>
            <wp:effectExtent l="0" t="0" r="0" b="0"/>
            <wp:wrapSquare wrapText="bothSides" distT="0" distB="0" distL="114300" distR="114300"/>
            <wp:docPr id="332" name="image1.jpg" descr="Greasby Junior School"/>
            <wp:cNvGraphicFramePr/>
            <a:graphic xmlns:a="http://schemas.openxmlformats.org/drawingml/2006/main">
              <a:graphicData uri="http://schemas.openxmlformats.org/drawingml/2006/picture">
                <pic:pic xmlns:pic="http://schemas.openxmlformats.org/drawingml/2006/picture">
                  <pic:nvPicPr>
                    <pic:cNvPr id="0" name="image1.jpg" descr="Greasby Junior School"/>
                    <pic:cNvPicPr preferRelativeResize="0"/>
                  </pic:nvPicPr>
                  <pic:blipFill>
                    <a:blip r:embed="rId12"/>
                    <a:srcRect/>
                    <a:stretch>
                      <a:fillRect/>
                    </a:stretch>
                  </pic:blipFill>
                  <pic:spPr>
                    <a:xfrm>
                      <a:off x="0" y="0"/>
                      <a:ext cx="1374775" cy="1374775"/>
                    </a:xfrm>
                    <a:prstGeom prst="rect">
                      <a:avLst/>
                    </a:prstGeom>
                    <a:ln/>
                  </pic:spPr>
                </pic:pic>
              </a:graphicData>
            </a:graphic>
          </wp:anchor>
        </w:drawing>
      </w:r>
    </w:p>
    <w:p w:rsidR="00AC626C" w:rsidRDefault="00AC626C"/>
    <w:p w:rsidR="00AC626C" w:rsidRDefault="00AC626C">
      <w:pPr>
        <w:rPr>
          <w:rFonts w:ascii="Tahoma" w:eastAsia="Tahoma" w:hAnsi="Tahoma" w:cs="Tahoma"/>
          <w:sz w:val="40"/>
          <w:szCs w:val="40"/>
        </w:rPr>
      </w:pPr>
    </w:p>
    <w:p w:rsidR="00AC626C" w:rsidRDefault="00AC626C"/>
    <w:p w:rsidR="00AC626C" w:rsidRDefault="00AC626C"/>
    <w:p w:rsidR="00AC626C" w:rsidRDefault="00AC626C">
      <w:pPr>
        <w:rPr>
          <w:rFonts w:ascii="Tahoma" w:eastAsia="Tahoma" w:hAnsi="Tahoma" w:cs="Tahoma"/>
          <w:sz w:val="36"/>
          <w:szCs w:val="36"/>
        </w:rPr>
      </w:pPr>
    </w:p>
    <w:p w:rsidR="00AC626C" w:rsidRDefault="005F275A">
      <w:r>
        <w:rPr>
          <w:rFonts w:ascii="Tahoma" w:eastAsia="Tahoma" w:hAnsi="Tahoma" w:cs="Tahoma"/>
          <w:color w:val="002060"/>
          <w:sz w:val="28"/>
          <w:szCs w:val="28"/>
        </w:rPr>
        <w:t>Aim</w:t>
      </w:r>
      <w:r>
        <w:rPr>
          <w:rFonts w:ascii="Tahoma" w:eastAsia="Tahoma" w:hAnsi="Tahoma" w:cs="Tahoma"/>
          <w:sz w:val="28"/>
          <w:szCs w:val="28"/>
        </w:rPr>
        <w:t>:</w:t>
      </w:r>
    </w:p>
    <w:p w:rsidR="00AC626C" w:rsidRDefault="005F275A">
      <w:pPr>
        <w:rPr>
          <w:rFonts w:ascii="Tahoma" w:eastAsia="Tahoma" w:hAnsi="Tahoma" w:cs="Tahoma"/>
        </w:rPr>
      </w:pPr>
      <w:r>
        <w:rPr>
          <w:rFonts w:ascii="Tahoma" w:eastAsia="Tahoma" w:hAnsi="Tahoma" w:cs="Tahoma"/>
        </w:rPr>
        <w:t xml:space="preserve">This document aims to outline the approach to writing across the MAT. It serves as the foundation from which writing in each school </w:t>
      </w:r>
      <w:proofErr w:type="gramStart"/>
      <w:r>
        <w:rPr>
          <w:rFonts w:ascii="Tahoma" w:eastAsia="Tahoma" w:hAnsi="Tahoma" w:cs="Tahoma"/>
        </w:rPr>
        <w:t>will be built upon</w:t>
      </w:r>
      <w:proofErr w:type="gramEnd"/>
      <w:r>
        <w:rPr>
          <w:rFonts w:ascii="Tahoma" w:eastAsia="Tahoma" w:hAnsi="Tahoma" w:cs="Tahoma"/>
        </w:rPr>
        <w:t>. We intend for this document to bring about a consistency across each of the schools within the MAT and w</w:t>
      </w:r>
      <w:r>
        <w:rPr>
          <w:rFonts w:ascii="Tahoma" w:eastAsia="Tahoma" w:hAnsi="Tahoma" w:cs="Tahoma"/>
        </w:rPr>
        <w:t>ith it, greater scope for moderation and parity in teacher assessment.</w:t>
      </w:r>
    </w:p>
    <w:p w:rsidR="00AC626C" w:rsidRDefault="00AC626C">
      <w:pPr>
        <w:rPr>
          <w:rFonts w:ascii="Tahoma" w:eastAsia="Tahoma" w:hAnsi="Tahoma" w:cs="Tahoma"/>
        </w:rPr>
      </w:pPr>
    </w:p>
    <w:p w:rsidR="00AC626C" w:rsidRDefault="005F275A">
      <w:pPr>
        <w:rPr>
          <w:rFonts w:ascii="Tahoma" w:eastAsia="Tahoma" w:hAnsi="Tahoma" w:cs="Tahoma"/>
          <w:color w:val="002060"/>
          <w:sz w:val="28"/>
          <w:szCs w:val="28"/>
        </w:rPr>
      </w:pPr>
      <w:r>
        <w:rPr>
          <w:rFonts w:ascii="Tahoma" w:eastAsia="Tahoma" w:hAnsi="Tahoma" w:cs="Tahoma"/>
          <w:color w:val="002060"/>
          <w:sz w:val="28"/>
          <w:szCs w:val="28"/>
        </w:rPr>
        <w:t>The Process</w:t>
      </w:r>
    </w:p>
    <w:p w:rsidR="00AC626C" w:rsidRDefault="005F275A">
      <w:pPr>
        <w:rPr>
          <w:rFonts w:ascii="Tahoma" w:eastAsia="Tahoma" w:hAnsi="Tahoma" w:cs="Tahoma"/>
          <w:color w:val="000000"/>
        </w:rPr>
      </w:pPr>
      <w:r>
        <w:rPr>
          <w:rFonts w:ascii="Tahoma" w:eastAsia="Tahoma" w:hAnsi="Tahoma" w:cs="Tahoma"/>
        </w:rPr>
        <w:t>The</w:t>
      </w:r>
      <w:r>
        <w:rPr>
          <w:rFonts w:ascii="Tahoma" w:eastAsia="Tahoma" w:hAnsi="Tahoma" w:cs="Tahoma"/>
          <w:color w:val="4472C4"/>
        </w:rPr>
        <w:t xml:space="preserve"> </w:t>
      </w:r>
      <w:r>
        <w:rPr>
          <w:rFonts w:ascii="Tahoma" w:eastAsia="Tahoma" w:hAnsi="Tahoma" w:cs="Tahoma"/>
          <w:color w:val="000000"/>
        </w:rPr>
        <w:t xml:space="preserve">writing process in each school will be personalised by the staff based on their knowledge of the children and the curriculum on offer at their school. It must, however, be based upon and include as a minimum, the processes outlined in this document. Work </w:t>
      </w:r>
      <w:proofErr w:type="gramStart"/>
      <w:r>
        <w:rPr>
          <w:rFonts w:ascii="Tahoma" w:eastAsia="Tahoma" w:hAnsi="Tahoma" w:cs="Tahoma"/>
          <w:color w:val="000000"/>
        </w:rPr>
        <w:t>w</w:t>
      </w:r>
      <w:r>
        <w:rPr>
          <w:rFonts w:ascii="Tahoma" w:eastAsia="Tahoma" w:hAnsi="Tahoma" w:cs="Tahoma"/>
          <w:color w:val="000000"/>
        </w:rPr>
        <w:t>ill predominantly be based</w:t>
      </w:r>
      <w:proofErr w:type="gramEnd"/>
      <w:r>
        <w:rPr>
          <w:rFonts w:ascii="Tahoma" w:eastAsia="Tahoma" w:hAnsi="Tahoma" w:cs="Tahoma"/>
          <w:color w:val="000000"/>
        </w:rPr>
        <w:t xml:space="preserve"> around a text of the teachers/schools choosing. Poems and other sources of stimulation for writing </w:t>
      </w:r>
      <w:proofErr w:type="gramStart"/>
      <w:r>
        <w:rPr>
          <w:rFonts w:ascii="Tahoma" w:eastAsia="Tahoma" w:hAnsi="Tahoma" w:cs="Tahoma"/>
          <w:color w:val="000000"/>
        </w:rPr>
        <w:t>will be used</w:t>
      </w:r>
      <w:proofErr w:type="gramEnd"/>
      <w:r>
        <w:rPr>
          <w:rFonts w:ascii="Tahoma" w:eastAsia="Tahoma" w:hAnsi="Tahoma" w:cs="Tahoma"/>
          <w:color w:val="000000"/>
        </w:rPr>
        <w:t xml:space="preserve"> on occasion. </w:t>
      </w:r>
    </w:p>
    <w:p w:rsidR="00AC626C" w:rsidRDefault="00AC626C">
      <w:pPr>
        <w:rPr>
          <w:rFonts w:ascii="Tahoma" w:eastAsia="Tahoma" w:hAnsi="Tahoma" w:cs="Tahoma"/>
          <w:color w:val="000000"/>
        </w:rPr>
      </w:pPr>
    </w:p>
    <w:p w:rsidR="00AC626C" w:rsidRDefault="005F275A">
      <w:pPr>
        <w:rPr>
          <w:rFonts w:ascii="Tahoma" w:eastAsia="Tahoma" w:hAnsi="Tahoma" w:cs="Tahoma"/>
          <w:color w:val="000000"/>
        </w:rPr>
      </w:pPr>
      <w:r>
        <w:rPr>
          <w:rFonts w:ascii="Tahoma" w:eastAsia="Tahoma" w:hAnsi="Tahoma" w:cs="Tahoma"/>
          <w:color w:val="000000"/>
        </w:rPr>
        <w:t xml:space="preserve">Pupils across the trust will record </w:t>
      </w:r>
      <w:r>
        <w:rPr>
          <w:rFonts w:ascii="Tahoma" w:eastAsia="Tahoma" w:hAnsi="Tahoma" w:cs="Tahoma"/>
          <w:b/>
          <w:color w:val="000000"/>
        </w:rPr>
        <w:t>all</w:t>
      </w:r>
      <w:r>
        <w:rPr>
          <w:rFonts w:ascii="Tahoma" w:eastAsia="Tahoma" w:hAnsi="Tahoma" w:cs="Tahoma"/>
          <w:color w:val="000000"/>
        </w:rPr>
        <w:t xml:space="preserve"> their written work in English in one book. This will allow the</w:t>
      </w:r>
      <w:r>
        <w:rPr>
          <w:rFonts w:ascii="Tahoma" w:eastAsia="Tahoma" w:hAnsi="Tahoma" w:cs="Tahoma"/>
          <w:color w:val="000000"/>
        </w:rPr>
        <w:t xml:space="preserve"> children and any adults looking at work the opportunity to see and appreciate the journey that it has taken. </w:t>
      </w:r>
    </w:p>
    <w:p w:rsidR="00AC626C" w:rsidRDefault="00AC626C">
      <w:pPr>
        <w:rPr>
          <w:rFonts w:ascii="Tahoma" w:eastAsia="Tahoma" w:hAnsi="Tahoma" w:cs="Tahoma"/>
          <w:color w:val="000000"/>
        </w:rPr>
      </w:pPr>
    </w:p>
    <w:p w:rsidR="00AC626C" w:rsidRDefault="005F275A">
      <w:pPr>
        <w:rPr>
          <w:rFonts w:ascii="Tahoma" w:eastAsia="Tahoma" w:hAnsi="Tahoma" w:cs="Tahoma"/>
          <w:color w:val="000000"/>
        </w:rPr>
      </w:pPr>
      <w:r>
        <w:rPr>
          <w:rFonts w:ascii="Tahoma" w:eastAsia="Tahoma" w:hAnsi="Tahoma" w:cs="Tahoma"/>
          <w:color w:val="000000"/>
        </w:rPr>
        <w:t xml:space="preserve">The writing process will involve the three stages of </w:t>
      </w:r>
      <w:r>
        <w:rPr>
          <w:rFonts w:ascii="Tahoma" w:eastAsia="Tahoma" w:hAnsi="Tahoma" w:cs="Tahoma"/>
          <w:b/>
          <w:color w:val="000000"/>
        </w:rPr>
        <w:t>planning</w:t>
      </w:r>
      <w:r>
        <w:rPr>
          <w:rFonts w:ascii="Tahoma" w:eastAsia="Tahoma" w:hAnsi="Tahoma" w:cs="Tahoma"/>
          <w:color w:val="000000"/>
        </w:rPr>
        <w:t xml:space="preserve">, </w:t>
      </w:r>
      <w:r>
        <w:rPr>
          <w:rFonts w:ascii="Tahoma" w:eastAsia="Tahoma" w:hAnsi="Tahoma" w:cs="Tahoma"/>
          <w:b/>
          <w:color w:val="000000"/>
        </w:rPr>
        <w:t>drafting</w:t>
      </w:r>
      <w:r>
        <w:rPr>
          <w:rFonts w:ascii="Tahoma" w:eastAsia="Tahoma" w:hAnsi="Tahoma" w:cs="Tahoma"/>
          <w:color w:val="000000"/>
        </w:rPr>
        <w:t xml:space="preserve">, and </w:t>
      </w:r>
      <w:r>
        <w:rPr>
          <w:rFonts w:ascii="Tahoma" w:eastAsia="Tahoma" w:hAnsi="Tahoma" w:cs="Tahoma"/>
          <w:b/>
          <w:color w:val="000000"/>
        </w:rPr>
        <w:t xml:space="preserve">editing </w:t>
      </w:r>
      <w:r>
        <w:rPr>
          <w:rFonts w:ascii="Tahoma" w:eastAsia="Tahoma" w:hAnsi="Tahoma" w:cs="Tahoma"/>
          <w:color w:val="000000"/>
        </w:rPr>
        <w:t xml:space="preserve">(all stages to </w:t>
      </w:r>
      <w:proofErr w:type="gramStart"/>
      <w:r>
        <w:rPr>
          <w:rFonts w:ascii="Tahoma" w:eastAsia="Tahoma" w:hAnsi="Tahoma" w:cs="Tahoma"/>
          <w:color w:val="000000"/>
        </w:rPr>
        <w:t>be recorded</w:t>
      </w:r>
      <w:proofErr w:type="gramEnd"/>
      <w:r>
        <w:rPr>
          <w:rFonts w:ascii="Tahoma" w:eastAsia="Tahoma" w:hAnsi="Tahoma" w:cs="Tahoma"/>
          <w:color w:val="000000"/>
        </w:rPr>
        <w:t xml:space="preserve"> in books). Within the process of</w:t>
      </w:r>
      <w:r>
        <w:rPr>
          <w:rFonts w:ascii="Tahoma" w:eastAsia="Tahoma" w:hAnsi="Tahoma" w:cs="Tahoma"/>
          <w:color w:val="000000"/>
        </w:rPr>
        <w:t xml:space="preserve"> planning, drafting, and editing, the children will be taught and have opportunities to rehearse </w:t>
      </w:r>
      <w:proofErr w:type="spellStart"/>
      <w:r>
        <w:rPr>
          <w:rFonts w:ascii="Tahoma" w:eastAsia="Tahoma" w:hAnsi="Tahoma" w:cs="Tahoma"/>
          <w:color w:val="000000"/>
        </w:rPr>
        <w:t>SPaG</w:t>
      </w:r>
      <w:proofErr w:type="spellEnd"/>
      <w:r>
        <w:rPr>
          <w:rFonts w:ascii="Tahoma" w:eastAsia="Tahoma" w:hAnsi="Tahoma" w:cs="Tahoma"/>
          <w:color w:val="000000"/>
        </w:rPr>
        <w:t xml:space="preserve"> (genre specific and year group specific objectives) and there will be purposeful and timely opportunities for speaking and listening.</w:t>
      </w:r>
    </w:p>
    <w:p w:rsidR="00AC626C" w:rsidRDefault="00AC626C">
      <w:pPr>
        <w:rPr>
          <w:rFonts w:ascii="Tahoma" w:eastAsia="Tahoma" w:hAnsi="Tahoma" w:cs="Tahoma"/>
          <w:color w:val="000000"/>
        </w:rPr>
      </w:pPr>
    </w:p>
    <w:p w:rsidR="00AC626C" w:rsidRDefault="005F275A">
      <w:pPr>
        <w:rPr>
          <w:rFonts w:ascii="Tahoma" w:eastAsia="Tahoma" w:hAnsi="Tahoma" w:cs="Tahoma"/>
          <w:color w:val="000000"/>
        </w:rPr>
      </w:pPr>
      <w:r>
        <w:rPr>
          <w:rFonts w:ascii="Tahoma" w:eastAsia="Tahoma" w:hAnsi="Tahoma" w:cs="Tahoma"/>
          <w:color w:val="000000"/>
        </w:rPr>
        <w:t>Children will have clearly defined writing outcomes and teachers can typically expect a written outcome to take approximately 2 weeks to complete. Teachers will support children to unpick the genre and identify the features. Language and structural feature</w:t>
      </w:r>
      <w:r>
        <w:rPr>
          <w:rFonts w:ascii="Tahoma" w:eastAsia="Tahoma" w:hAnsi="Tahoma" w:cs="Tahoma"/>
          <w:color w:val="000000"/>
        </w:rPr>
        <w:t xml:space="preserve">s of the genre will be factored into the learning (planning, drafting and/or editing process) and will be evidenced in the children’s books. </w:t>
      </w:r>
    </w:p>
    <w:p w:rsidR="00AC626C" w:rsidRDefault="00AC626C">
      <w:pPr>
        <w:rPr>
          <w:rFonts w:ascii="Tahoma" w:eastAsia="Tahoma" w:hAnsi="Tahoma" w:cs="Tahoma"/>
          <w:color w:val="000000"/>
        </w:rPr>
      </w:pPr>
    </w:p>
    <w:p w:rsidR="00AC626C" w:rsidRDefault="005F275A">
      <w:pPr>
        <w:rPr>
          <w:rFonts w:ascii="Tahoma" w:eastAsia="Tahoma" w:hAnsi="Tahoma" w:cs="Tahoma"/>
          <w:color w:val="000000"/>
        </w:rPr>
      </w:pPr>
      <w:r>
        <w:rPr>
          <w:rFonts w:ascii="Tahoma" w:eastAsia="Tahoma" w:hAnsi="Tahoma" w:cs="Tahoma"/>
          <w:color w:val="000000"/>
        </w:rPr>
        <w:t xml:space="preserve">Expectations for handwriting </w:t>
      </w:r>
      <w:proofErr w:type="gramStart"/>
      <w:r>
        <w:rPr>
          <w:rFonts w:ascii="Tahoma" w:eastAsia="Tahoma" w:hAnsi="Tahoma" w:cs="Tahoma"/>
          <w:color w:val="000000"/>
        </w:rPr>
        <w:t>will be modelled and taught throughout all aspects of written work to ensure that ch</w:t>
      </w:r>
      <w:r>
        <w:rPr>
          <w:rFonts w:ascii="Tahoma" w:eastAsia="Tahoma" w:hAnsi="Tahoma" w:cs="Tahoma"/>
          <w:color w:val="000000"/>
        </w:rPr>
        <w:t>ildren develop the fluency and styles required at the end of each of the key stage assessment points</w:t>
      </w:r>
      <w:proofErr w:type="gramEnd"/>
      <w:r>
        <w:rPr>
          <w:rFonts w:ascii="Tahoma" w:eastAsia="Tahoma" w:hAnsi="Tahoma" w:cs="Tahoma"/>
          <w:color w:val="000000"/>
        </w:rPr>
        <w:t xml:space="preserve">. </w:t>
      </w:r>
    </w:p>
    <w:p w:rsidR="00AC626C" w:rsidRDefault="00AC626C">
      <w:pPr>
        <w:rPr>
          <w:rFonts w:ascii="Tahoma" w:eastAsia="Tahoma" w:hAnsi="Tahoma" w:cs="Tahoma"/>
          <w:color w:val="000000"/>
        </w:rPr>
      </w:pPr>
    </w:p>
    <w:p w:rsidR="00AC626C" w:rsidRDefault="005F275A">
      <w:r>
        <w:rPr>
          <w:rFonts w:ascii="Tahoma" w:eastAsia="Tahoma" w:hAnsi="Tahoma" w:cs="Tahoma"/>
          <w:color w:val="000000"/>
        </w:rPr>
        <w:t>All staff will be aware that the teacher assessment framework for writing is an end of key stage assessment and therefore the knowledge and skills requi</w:t>
      </w:r>
      <w:r>
        <w:rPr>
          <w:rFonts w:ascii="Tahoma" w:eastAsia="Tahoma" w:hAnsi="Tahoma" w:cs="Tahoma"/>
          <w:color w:val="000000"/>
        </w:rPr>
        <w:t xml:space="preserve">red </w:t>
      </w:r>
      <w:proofErr w:type="gramStart"/>
      <w:r>
        <w:rPr>
          <w:rFonts w:ascii="Tahoma" w:eastAsia="Tahoma" w:hAnsi="Tahoma" w:cs="Tahoma"/>
          <w:color w:val="000000"/>
        </w:rPr>
        <w:t>will be learnt, developed, and embedded across all year groups</w:t>
      </w:r>
      <w:proofErr w:type="gramEnd"/>
      <w:r>
        <w:rPr>
          <w:rFonts w:ascii="Tahoma" w:eastAsia="Tahoma" w:hAnsi="Tahoma" w:cs="Tahoma"/>
          <w:color w:val="000000"/>
        </w:rPr>
        <w:t xml:space="preserve">. </w:t>
      </w:r>
    </w:p>
    <w:p w:rsidR="00AC626C" w:rsidRDefault="005F275A">
      <w:pPr>
        <w:rPr>
          <w:rFonts w:ascii="Tahoma" w:eastAsia="Tahoma" w:hAnsi="Tahoma" w:cs="Tahoma"/>
          <w:color w:val="000000"/>
        </w:rPr>
      </w:pPr>
      <w:r>
        <w:rPr>
          <w:rFonts w:ascii="Tahoma" w:eastAsia="Tahoma" w:hAnsi="Tahoma" w:cs="Tahoma"/>
          <w:color w:val="000000"/>
        </w:rPr>
        <w:t xml:space="preserve"> </w:t>
      </w:r>
    </w:p>
    <w:p w:rsidR="00AC626C" w:rsidRDefault="005F275A">
      <w:pPr>
        <w:rPr>
          <w:rFonts w:ascii="Tahoma" w:eastAsia="Tahoma" w:hAnsi="Tahoma" w:cs="Tahoma"/>
          <w:color w:val="000000"/>
        </w:rPr>
      </w:pPr>
      <w:r>
        <w:rPr>
          <w:rFonts w:ascii="Tahoma" w:eastAsia="Tahoma" w:hAnsi="Tahoma" w:cs="Tahoma"/>
          <w:color w:val="000000"/>
        </w:rPr>
        <w:t>It is essential that all staff in school have regular opportunities to see the writing that is taking place in other year groups/classes. Class teachers should routinely be aware of wha</w:t>
      </w:r>
      <w:r>
        <w:rPr>
          <w:rFonts w:ascii="Tahoma" w:eastAsia="Tahoma" w:hAnsi="Tahoma" w:cs="Tahoma"/>
          <w:color w:val="000000"/>
        </w:rPr>
        <w:t xml:space="preserve">t is required in the year group prior to the one that they teach and the year group that follows. </w:t>
      </w:r>
    </w:p>
    <w:p w:rsidR="00AC626C" w:rsidRDefault="00AC626C">
      <w:pPr>
        <w:rPr>
          <w:rFonts w:ascii="Tahoma" w:eastAsia="Tahoma" w:hAnsi="Tahoma" w:cs="Tahoma"/>
          <w:color w:val="000000"/>
        </w:rPr>
      </w:pPr>
    </w:p>
    <w:p w:rsidR="00AC626C" w:rsidRDefault="005F275A">
      <w:pPr>
        <w:rPr>
          <w:rFonts w:ascii="Tahoma" w:eastAsia="Tahoma" w:hAnsi="Tahoma" w:cs="Tahoma"/>
          <w:color w:val="000000"/>
        </w:rPr>
      </w:pPr>
      <w:r>
        <w:rPr>
          <w:rFonts w:ascii="Tahoma" w:eastAsia="Tahoma" w:hAnsi="Tahoma" w:cs="Tahoma"/>
          <w:color w:val="000000"/>
        </w:rPr>
        <w:t>For children working outside of year group expectations (SEND pupils only), the teachers should be aware of the year group expectations and use these to sha</w:t>
      </w:r>
      <w:r>
        <w:rPr>
          <w:rFonts w:ascii="Tahoma" w:eastAsia="Tahoma" w:hAnsi="Tahoma" w:cs="Tahoma"/>
          <w:color w:val="000000"/>
        </w:rPr>
        <w:t xml:space="preserve">pe planning and teaching. These pupils </w:t>
      </w:r>
      <w:proofErr w:type="gramStart"/>
      <w:r>
        <w:rPr>
          <w:rFonts w:ascii="Tahoma" w:eastAsia="Tahoma" w:hAnsi="Tahoma" w:cs="Tahoma"/>
          <w:color w:val="000000"/>
        </w:rPr>
        <w:t>should be assessed</w:t>
      </w:r>
      <w:proofErr w:type="gramEnd"/>
      <w:r>
        <w:rPr>
          <w:rFonts w:ascii="Tahoma" w:eastAsia="Tahoma" w:hAnsi="Tahoma" w:cs="Tahoma"/>
          <w:color w:val="000000"/>
        </w:rPr>
        <w:t xml:space="preserve"> using the relevant year group criteria.</w:t>
      </w:r>
    </w:p>
    <w:p w:rsidR="00AC626C" w:rsidRDefault="005F275A">
      <w:pPr>
        <w:jc w:val="center"/>
        <w:rPr>
          <w:rFonts w:ascii="Arial" w:eastAsia="Arial" w:hAnsi="Arial" w:cs="Arial"/>
          <w:b/>
          <w:u w:val="single"/>
        </w:rPr>
      </w:pPr>
      <w:r>
        <w:rPr>
          <w:rFonts w:ascii="Arial" w:eastAsia="Arial" w:hAnsi="Arial" w:cs="Arial"/>
          <w:b/>
          <w:u w:val="single"/>
        </w:rPr>
        <w:lastRenderedPageBreak/>
        <w:t>The Writing Process</w:t>
      </w:r>
    </w:p>
    <w:p w:rsidR="00AC626C" w:rsidRDefault="005F275A">
      <w:pPr>
        <w:rPr>
          <w:rFonts w:ascii="Arial" w:eastAsia="Arial" w:hAnsi="Arial" w:cs="Arial"/>
        </w:rPr>
      </w:pPr>
      <w:r>
        <w:rPr>
          <w:rFonts w:ascii="Arial" w:eastAsia="Arial" w:hAnsi="Arial" w:cs="Arial"/>
        </w:rPr>
        <w:t xml:space="preserve">Writing is a process. </w:t>
      </w:r>
    </w:p>
    <w:p w:rsidR="00AC626C" w:rsidRDefault="005F275A">
      <w:pPr>
        <w:rPr>
          <w:rFonts w:ascii="Arial" w:eastAsia="Arial" w:hAnsi="Arial" w:cs="Arial"/>
        </w:rPr>
      </w:pPr>
      <w:r>
        <w:rPr>
          <w:rFonts w:ascii="Arial" w:eastAsia="Arial" w:hAnsi="Arial" w:cs="Arial"/>
        </w:rPr>
        <w:t xml:space="preserve">There are many parts to the process. </w:t>
      </w:r>
    </w:p>
    <w:p w:rsidR="00AC626C" w:rsidRDefault="005F275A">
      <w:pPr>
        <w:rPr>
          <w:rFonts w:ascii="Arial" w:eastAsia="Arial" w:hAnsi="Arial" w:cs="Arial"/>
        </w:rPr>
      </w:pPr>
      <w:r>
        <w:rPr>
          <w:rFonts w:ascii="Arial" w:eastAsia="Arial" w:hAnsi="Arial" w:cs="Arial"/>
        </w:rPr>
        <w:t xml:space="preserve">All parts MUST be included but the order </w:t>
      </w:r>
      <w:proofErr w:type="gramStart"/>
      <w:r>
        <w:rPr>
          <w:rFonts w:ascii="Arial" w:eastAsia="Arial" w:hAnsi="Arial" w:cs="Arial"/>
        </w:rPr>
        <w:t>can be moved</w:t>
      </w:r>
      <w:proofErr w:type="gramEnd"/>
      <w:r>
        <w:rPr>
          <w:rFonts w:ascii="Arial" w:eastAsia="Arial" w:hAnsi="Arial" w:cs="Arial"/>
        </w:rPr>
        <w:t xml:space="preserve"> around. </w:t>
      </w:r>
    </w:p>
    <w:p w:rsidR="00AC626C" w:rsidRDefault="005F275A">
      <w:pPr>
        <w:rPr>
          <w:rFonts w:ascii="Arial" w:eastAsia="Arial" w:hAnsi="Arial" w:cs="Arial"/>
        </w:rPr>
      </w:pPr>
      <w:r>
        <w:rPr>
          <w:rFonts w:ascii="Arial" w:eastAsia="Arial" w:hAnsi="Arial" w:cs="Arial"/>
        </w:rPr>
        <w:t>The amount of time on each part is also down to teacher’s judgement.</w:t>
      </w:r>
    </w:p>
    <w:p w:rsidR="00AC626C" w:rsidRDefault="005F275A">
      <w:pPr>
        <w:rPr>
          <w:rFonts w:ascii="Arial" w:eastAsia="Arial" w:hAnsi="Arial" w:cs="Arial"/>
        </w:rPr>
      </w:pPr>
      <w:r>
        <w:rPr>
          <w:rFonts w:ascii="Arial" w:eastAsia="Arial" w:hAnsi="Arial" w:cs="Arial"/>
        </w:rPr>
        <w:t xml:space="preserve">A unit of writing should take between 2 and 3 weeks. </w:t>
      </w:r>
    </w:p>
    <w:p w:rsidR="00AC626C" w:rsidRDefault="00AC626C">
      <w:pPr>
        <w:jc w:val="center"/>
        <w:rPr>
          <w:rFonts w:ascii="Arial" w:eastAsia="Arial" w:hAnsi="Arial" w:cs="Arial"/>
        </w:rPr>
      </w:pPr>
    </w:p>
    <w:p w:rsidR="00AC626C" w:rsidRDefault="005F275A">
      <w:pPr>
        <w:jc w:val="center"/>
        <w:rPr>
          <w:rFonts w:ascii="Arial" w:eastAsia="Arial" w:hAnsi="Arial" w:cs="Arial"/>
          <w:b/>
          <w:u w:val="single"/>
        </w:rPr>
      </w:pPr>
      <w:r>
        <w:rPr>
          <w:rFonts w:ascii="Arial" w:eastAsia="Arial" w:hAnsi="Arial" w:cs="Arial"/>
          <w:b/>
          <w:u w:val="single"/>
        </w:rPr>
        <w:t xml:space="preserve">Example of ‘suggested’ writing process. REMEMBER KEY POINTS </w:t>
      </w:r>
      <w:proofErr w:type="gramStart"/>
      <w:r>
        <w:rPr>
          <w:rFonts w:ascii="Arial" w:eastAsia="Arial" w:hAnsi="Arial" w:cs="Arial"/>
          <w:b/>
          <w:u w:val="single"/>
        </w:rPr>
        <w:t>FROM ABOVE</w:t>
      </w:r>
      <w:proofErr w:type="gramEnd"/>
      <w:r>
        <w:rPr>
          <w:rFonts w:ascii="Arial" w:eastAsia="Arial" w:hAnsi="Arial" w:cs="Arial"/>
          <w:b/>
          <w:u w:val="single"/>
        </w:rPr>
        <w:t>.</w:t>
      </w:r>
    </w:p>
    <w:p w:rsidR="00AC626C" w:rsidRDefault="00AC626C">
      <w:pPr>
        <w:jc w:val="center"/>
        <w:rPr>
          <w:rFonts w:ascii="Arial" w:eastAsia="Arial" w:hAnsi="Arial" w:cs="Arial"/>
        </w:rPr>
      </w:pPr>
    </w:p>
    <w:tbl>
      <w:tblPr>
        <w:tblStyle w:val="a5"/>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1"/>
        <w:gridCol w:w="1497"/>
        <w:gridCol w:w="1312"/>
        <w:gridCol w:w="1497"/>
        <w:gridCol w:w="1351"/>
        <w:gridCol w:w="1407"/>
        <w:gridCol w:w="1390"/>
        <w:gridCol w:w="1390"/>
        <w:gridCol w:w="1390"/>
        <w:gridCol w:w="1163"/>
      </w:tblGrid>
      <w:tr w:rsidR="00AC626C">
        <w:tc>
          <w:tcPr>
            <w:tcW w:w="1551" w:type="dxa"/>
          </w:tcPr>
          <w:p w:rsidR="00AC626C" w:rsidRDefault="005F275A">
            <w:pPr>
              <w:jc w:val="center"/>
              <w:rPr>
                <w:rFonts w:ascii="Arial" w:eastAsia="Arial" w:hAnsi="Arial" w:cs="Arial"/>
                <w:b/>
              </w:rPr>
            </w:pPr>
            <w:r>
              <w:rPr>
                <w:rFonts w:ascii="Arial" w:eastAsia="Arial" w:hAnsi="Arial" w:cs="Arial"/>
                <w:b/>
              </w:rPr>
              <w:t>Wk1 Day 1</w:t>
            </w:r>
          </w:p>
        </w:tc>
        <w:tc>
          <w:tcPr>
            <w:tcW w:w="1497" w:type="dxa"/>
          </w:tcPr>
          <w:p w:rsidR="00AC626C" w:rsidRDefault="005F275A">
            <w:pPr>
              <w:jc w:val="center"/>
              <w:rPr>
                <w:rFonts w:ascii="Arial" w:eastAsia="Arial" w:hAnsi="Arial" w:cs="Arial"/>
                <w:b/>
              </w:rPr>
            </w:pPr>
            <w:r>
              <w:rPr>
                <w:rFonts w:ascii="Arial" w:eastAsia="Arial" w:hAnsi="Arial" w:cs="Arial"/>
                <w:b/>
              </w:rPr>
              <w:t>Day 2</w:t>
            </w:r>
          </w:p>
        </w:tc>
        <w:tc>
          <w:tcPr>
            <w:tcW w:w="1312" w:type="dxa"/>
          </w:tcPr>
          <w:p w:rsidR="00AC626C" w:rsidRDefault="005F275A">
            <w:pPr>
              <w:jc w:val="center"/>
              <w:rPr>
                <w:rFonts w:ascii="Arial" w:eastAsia="Arial" w:hAnsi="Arial" w:cs="Arial"/>
                <w:b/>
              </w:rPr>
            </w:pPr>
            <w:r>
              <w:rPr>
                <w:rFonts w:ascii="Arial" w:eastAsia="Arial" w:hAnsi="Arial" w:cs="Arial"/>
                <w:b/>
              </w:rPr>
              <w:t>Day 3</w:t>
            </w:r>
          </w:p>
        </w:tc>
        <w:tc>
          <w:tcPr>
            <w:tcW w:w="1497" w:type="dxa"/>
          </w:tcPr>
          <w:p w:rsidR="00AC626C" w:rsidRDefault="005F275A">
            <w:pPr>
              <w:jc w:val="center"/>
              <w:rPr>
                <w:rFonts w:ascii="Arial" w:eastAsia="Arial" w:hAnsi="Arial" w:cs="Arial"/>
                <w:b/>
              </w:rPr>
            </w:pPr>
            <w:r>
              <w:rPr>
                <w:rFonts w:ascii="Arial" w:eastAsia="Arial" w:hAnsi="Arial" w:cs="Arial"/>
                <w:b/>
              </w:rPr>
              <w:t>Day 4</w:t>
            </w:r>
          </w:p>
        </w:tc>
        <w:tc>
          <w:tcPr>
            <w:tcW w:w="1351" w:type="dxa"/>
          </w:tcPr>
          <w:p w:rsidR="00AC626C" w:rsidRDefault="005F275A">
            <w:pPr>
              <w:jc w:val="center"/>
              <w:rPr>
                <w:rFonts w:ascii="Arial" w:eastAsia="Arial" w:hAnsi="Arial" w:cs="Arial"/>
                <w:b/>
              </w:rPr>
            </w:pPr>
            <w:r>
              <w:rPr>
                <w:rFonts w:ascii="Arial" w:eastAsia="Arial" w:hAnsi="Arial" w:cs="Arial"/>
                <w:b/>
              </w:rPr>
              <w:t>Day 5</w:t>
            </w:r>
          </w:p>
        </w:tc>
        <w:tc>
          <w:tcPr>
            <w:tcW w:w="1407" w:type="dxa"/>
          </w:tcPr>
          <w:p w:rsidR="00AC626C" w:rsidRDefault="005F275A">
            <w:pPr>
              <w:jc w:val="center"/>
              <w:rPr>
                <w:rFonts w:ascii="Arial" w:eastAsia="Arial" w:hAnsi="Arial" w:cs="Arial"/>
                <w:b/>
              </w:rPr>
            </w:pPr>
            <w:r>
              <w:rPr>
                <w:rFonts w:ascii="Arial" w:eastAsia="Arial" w:hAnsi="Arial" w:cs="Arial"/>
                <w:b/>
              </w:rPr>
              <w:t>Wk2 Day 6</w:t>
            </w:r>
          </w:p>
        </w:tc>
        <w:tc>
          <w:tcPr>
            <w:tcW w:w="1390" w:type="dxa"/>
          </w:tcPr>
          <w:p w:rsidR="00AC626C" w:rsidRDefault="005F275A">
            <w:pPr>
              <w:jc w:val="center"/>
              <w:rPr>
                <w:rFonts w:ascii="Arial" w:eastAsia="Arial" w:hAnsi="Arial" w:cs="Arial"/>
                <w:b/>
              </w:rPr>
            </w:pPr>
            <w:r>
              <w:rPr>
                <w:rFonts w:ascii="Arial" w:eastAsia="Arial" w:hAnsi="Arial" w:cs="Arial"/>
                <w:b/>
              </w:rPr>
              <w:t>Day 7</w:t>
            </w:r>
          </w:p>
        </w:tc>
        <w:tc>
          <w:tcPr>
            <w:tcW w:w="1390" w:type="dxa"/>
          </w:tcPr>
          <w:p w:rsidR="00AC626C" w:rsidRDefault="005F275A">
            <w:pPr>
              <w:jc w:val="center"/>
              <w:rPr>
                <w:rFonts w:ascii="Arial" w:eastAsia="Arial" w:hAnsi="Arial" w:cs="Arial"/>
                <w:b/>
              </w:rPr>
            </w:pPr>
            <w:r>
              <w:rPr>
                <w:rFonts w:ascii="Arial" w:eastAsia="Arial" w:hAnsi="Arial" w:cs="Arial"/>
                <w:b/>
              </w:rPr>
              <w:t>Day 8</w:t>
            </w:r>
          </w:p>
        </w:tc>
        <w:tc>
          <w:tcPr>
            <w:tcW w:w="1390" w:type="dxa"/>
          </w:tcPr>
          <w:p w:rsidR="00AC626C" w:rsidRDefault="005F275A">
            <w:pPr>
              <w:jc w:val="center"/>
              <w:rPr>
                <w:rFonts w:ascii="Arial" w:eastAsia="Arial" w:hAnsi="Arial" w:cs="Arial"/>
                <w:b/>
              </w:rPr>
            </w:pPr>
            <w:r>
              <w:rPr>
                <w:rFonts w:ascii="Arial" w:eastAsia="Arial" w:hAnsi="Arial" w:cs="Arial"/>
                <w:b/>
              </w:rPr>
              <w:t>Day 9</w:t>
            </w:r>
          </w:p>
        </w:tc>
        <w:tc>
          <w:tcPr>
            <w:tcW w:w="1163" w:type="dxa"/>
          </w:tcPr>
          <w:p w:rsidR="00AC626C" w:rsidRDefault="005F275A">
            <w:pPr>
              <w:jc w:val="center"/>
              <w:rPr>
                <w:rFonts w:ascii="Arial" w:eastAsia="Arial" w:hAnsi="Arial" w:cs="Arial"/>
                <w:b/>
              </w:rPr>
            </w:pPr>
            <w:r>
              <w:rPr>
                <w:rFonts w:ascii="Arial" w:eastAsia="Arial" w:hAnsi="Arial" w:cs="Arial"/>
                <w:b/>
              </w:rPr>
              <w:t>Day 10</w:t>
            </w:r>
          </w:p>
        </w:tc>
      </w:tr>
      <w:tr w:rsidR="00AC626C">
        <w:tc>
          <w:tcPr>
            <w:tcW w:w="1551" w:type="dxa"/>
          </w:tcPr>
          <w:p w:rsidR="00AC626C" w:rsidRDefault="005F275A">
            <w:pPr>
              <w:jc w:val="center"/>
              <w:rPr>
                <w:rFonts w:ascii="Arial" w:eastAsia="Arial" w:hAnsi="Arial" w:cs="Arial"/>
                <w:b/>
              </w:rPr>
            </w:pPr>
            <w:r>
              <w:rPr>
                <w:rFonts w:ascii="Arial" w:eastAsia="Arial" w:hAnsi="Arial" w:cs="Arial"/>
                <w:b/>
              </w:rPr>
              <w:t>Introduce the genre</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Text interrogation</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Reading out loud</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Good and bad examples</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Unpick the text/features of that specific genre</w:t>
            </w:r>
          </w:p>
        </w:tc>
        <w:tc>
          <w:tcPr>
            <w:tcW w:w="1497" w:type="dxa"/>
          </w:tcPr>
          <w:p w:rsidR="00AC626C" w:rsidRDefault="005F275A">
            <w:pPr>
              <w:jc w:val="center"/>
              <w:rPr>
                <w:rFonts w:ascii="Arial" w:eastAsia="Arial" w:hAnsi="Arial" w:cs="Arial"/>
                <w:b/>
              </w:rPr>
            </w:pPr>
            <w:r>
              <w:rPr>
                <w:rFonts w:ascii="Arial" w:eastAsia="Arial" w:hAnsi="Arial" w:cs="Arial"/>
                <w:b/>
              </w:rPr>
              <w:t>Speech &amp; Language</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Speaking &amp; Listening</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HOOK</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Drama</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Hot-seating</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Interviewing</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Role-play for scenes</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Conscience Alley</w:t>
            </w:r>
          </w:p>
        </w:tc>
        <w:tc>
          <w:tcPr>
            <w:tcW w:w="1312" w:type="dxa"/>
          </w:tcPr>
          <w:p w:rsidR="00AC626C" w:rsidRDefault="005F275A">
            <w:pPr>
              <w:jc w:val="center"/>
              <w:rPr>
                <w:rFonts w:ascii="Arial" w:eastAsia="Arial" w:hAnsi="Arial" w:cs="Arial"/>
                <w:b/>
              </w:rPr>
            </w:pPr>
            <w:r>
              <w:rPr>
                <w:rFonts w:ascii="Arial" w:eastAsia="Arial" w:hAnsi="Arial" w:cs="Arial"/>
                <w:b/>
              </w:rPr>
              <w:t>Grammar</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Genre specific</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Build word banks</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Up-level into sentences</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Can be in context</w:t>
            </w:r>
          </w:p>
        </w:tc>
        <w:tc>
          <w:tcPr>
            <w:tcW w:w="1497" w:type="dxa"/>
          </w:tcPr>
          <w:p w:rsidR="00AC626C" w:rsidRDefault="005F275A">
            <w:pPr>
              <w:jc w:val="center"/>
              <w:rPr>
                <w:rFonts w:ascii="Arial" w:eastAsia="Arial" w:hAnsi="Arial" w:cs="Arial"/>
                <w:b/>
              </w:rPr>
            </w:pPr>
            <w:r>
              <w:rPr>
                <w:rFonts w:ascii="Arial" w:eastAsia="Arial" w:hAnsi="Arial" w:cs="Arial"/>
                <w:b/>
              </w:rPr>
              <w:t>Grammar</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Genre specific or Year group specific</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Use Year group assessment framework to support grammar</w:t>
            </w:r>
          </w:p>
          <w:p w:rsidR="00AC626C" w:rsidRDefault="00AC626C">
            <w:pPr>
              <w:rPr>
                <w:rFonts w:ascii="Arial" w:eastAsia="Arial" w:hAnsi="Arial" w:cs="Arial"/>
              </w:rPr>
            </w:pPr>
          </w:p>
          <w:p w:rsidR="00AC626C" w:rsidRDefault="00AC626C">
            <w:pPr>
              <w:rPr>
                <w:rFonts w:ascii="Arial" w:eastAsia="Arial" w:hAnsi="Arial" w:cs="Arial"/>
              </w:rPr>
            </w:pPr>
          </w:p>
        </w:tc>
        <w:tc>
          <w:tcPr>
            <w:tcW w:w="1351" w:type="dxa"/>
          </w:tcPr>
          <w:p w:rsidR="00AC626C" w:rsidRDefault="005F275A">
            <w:pPr>
              <w:jc w:val="center"/>
              <w:rPr>
                <w:rFonts w:ascii="Arial" w:eastAsia="Arial" w:hAnsi="Arial" w:cs="Arial"/>
                <w:b/>
              </w:rPr>
            </w:pPr>
            <w:r>
              <w:rPr>
                <w:rFonts w:ascii="Arial" w:eastAsia="Arial" w:hAnsi="Arial" w:cs="Arial"/>
                <w:b/>
              </w:rPr>
              <w:t>Plan/Draft</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A plan MUST BE IN NOTE FORM otherwise you are drafting.</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Gather words</w:t>
            </w:r>
          </w:p>
          <w:p w:rsidR="00AC626C" w:rsidRDefault="005F275A">
            <w:pPr>
              <w:rPr>
                <w:rFonts w:ascii="Arial" w:eastAsia="Arial" w:hAnsi="Arial" w:cs="Arial"/>
              </w:rPr>
            </w:pPr>
            <w:r>
              <w:rPr>
                <w:rFonts w:ascii="Arial" w:eastAsia="Arial" w:hAnsi="Arial" w:cs="Arial"/>
              </w:rPr>
              <w:t>Quotes</w:t>
            </w:r>
          </w:p>
          <w:p w:rsidR="00AC626C" w:rsidRDefault="005F275A">
            <w:pPr>
              <w:rPr>
                <w:rFonts w:ascii="Arial" w:eastAsia="Arial" w:hAnsi="Arial" w:cs="Arial"/>
              </w:rPr>
            </w:pPr>
            <w:r>
              <w:rPr>
                <w:rFonts w:ascii="Arial" w:eastAsia="Arial" w:hAnsi="Arial" w:cs="Arial"/>
              </w:rPr>
              <w:t>Phrases</w:t>
            </w:r>
          </w:p>
          <w:p w:rsidR="00AC626C" w:rsidRDefault="005F275A">
            <w:pPr>
              <w:rPr>
                <w:rFonts w:ascii="Arial" w:eastAsia="Arial" w:hAnsi="Arial" w:cs="Arial"/>
              </w:rPr>
            </w:pPr>
            <w:r>
              <w:rPr>
                <w:rFonts w:ascii="Arial" w:eastAsia="Arial" w:hAnsi="Arial" w:cs="Arial"/>
              </w:rPr>
              <w:t>Dialogue</w:t>
            </w:r>
          </w:p>
          <w:p w:rsidR="00AC626C" w:rsidRDefault="005F275A">
            <w:pPr>
              <w:rPr>
                <w:rFonts w:ascii="Arial" w:eastAsia="Arial" w:hAnsi="Arial" w:cs="Arial"/>
              </w:rPr>
            </w:pPr>
            <w:r>
              <w:rPr>
                <w:rFonts w:ascii="Arial" w:eastAsia="Arial" w:hAnsi="Arial" w:cs="Arial"/>
              </w:rPr>
              <w:t>Adverbials</w:t>
            </w:r>
          </w:p>
          <w:p w:rsidR="00AC626C" w:rsidRDefault="00AC626C">
            <w:pPr>
              <w:rPr>
                <w:rFonts w:ascii="Arial" w:eastAsia="Arial" w:hAnsi="Arial" w:cs="Arial"/>
              </w:rPr>
            </w:pPr>
          </w:p>
        </w:tc>
        <w:tc>
          <w:tcPr>
            <w:tcW w:w="1407" w:type="dxa"/>
          </w:tcPr>
          <w:p w:rsidR="00AC626C" w:rsidRDefault="005F275A">
            <w:pPr>
              <w:jc w:val="center"/>
              <w:rPr>
                <w:rFonts w:ascii="Arial" w:eastAsia="Arial" w:hAnsi="Arial" w:cs="Arial"/>
                <w:b/>
              </w:rPr>
            </w:pPr>
            <w:r>
              <w:rPr>
                <w:rFonts w:ascii="Arial" w:eastAsia="Arial" w:hAnsi="Arial" w:cs="Arial"/>
                <w:b/>
              </w:rPr>
              <w:t>1</w:t>
            </w:r>
            <w:r>
              <w:rPr>
                <w:rFonts w:ascii="Arial" w:eastAsia="Arial" w:hAnsi="Arial" w:cs="Arial"/>
                <w:b/>
                <w:vertAlign w:val="superscript"/>
              </w:rPr>
              <w:t>st</w:t>
            </w:r>
            <w:r>
              <w:rPr>
                <w:rFonts w:ascii="Arial" w:eastAsia="Arial" w:hAnsi="Arial" w:cs="Arial"/>
                <w:b/>
              </w:rPr>
              <w:t xml:space="preserve"> paragraph draft</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Up-level</w:t>
            </w: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*Or take 2/3 days to drafts and do 2 full up-levelling lessons afterwards.</w:t>
            </w:r>
          </w:p>
          <w:p w:rsidR="00AC626C" w:rsidRDefault="00AC626C">
            <w:pPr>
              <w:rPr>
                <w:rFonts w:ascii="Arial" w:eastAsia="Arial" w:hAnsi="Arial" w:cs="Arial"/>
              </w:rPr>
            </w:pPr>
          </w:p>
        </w:tc>
        <w:tc>
          <w:tcPr>
            <w:tcW w:w="1390" w:type="dxa"/>
          </w:tcPr>
          <w:p w:rsidR="00AC626C" w:rsidRDefault="005F275A">
            <w:pPr>
              <w:jc w:val="center"/>
              <w:rPr>
                <w:rFonts w:ascii="Arial" w:eastAsia="Arial" w:hAnsi="Arial" w:cs="Arial"/>
                <w:b/>
              </w:rPr>
            </w:pPr>
            <w:r>
              <w:rPr>
                <w:rFonts w:ascii="Arial" w:eastAsia="Arial" w:hAnsi="Arial" w:cs="Arial"/>
                <w:b/>
              </w:rPr>
              <w:t>2</w:t>
            </w:r>
            <w:r>
              <w:rPr>
                <w:rFonts w:ascii="Arial" w:eastAsia="Arial" w:hAnsi="Arial" w:cs="Arial"/>
                <w:b/>
                <w:vertAlign w:val="superscript"/>
              </w:rPr>
              <w:t>nd</w:t>
            </w:r>
            <w:r>
              <w:rPr>
                <w:rFonts w:ascii="Arial" w:eastAsia="Arial" w:hAnsi="Arial" w:cs="Arial"/>
                <w:b/>
              </w:rPr>
              <w:t xml:space="preserve"> paragraph draft</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Up-level</w:t>
            </w:r>
          </w:p>
          <w:p w:rsidR="00AC626C" w:rsidRDefault="005F275A">
            <w:pPr>
              <w:rPr>
                <w:rFonts w:ascii="Arial" w:eastAsia="Arial" w:hAnsi="Arial" w:cs="Arial"/>
              </w:rPr>
            </w:pPr>
            <w:r>
              <w:rPr>
                <w:rFonts w:ascii="Arial" w:eastAsia="Arial" w:hAnsi="Arial" w:cs="Arial"/>
              </w:rPr>
              <w:t>(Use foot-notes)</w:t>
            </w:r>
          </w:p>
          <w:p w:rsidR="00AC626C" w:rsidRDefault="00AC626C">
            <w:pPr>
              <w:rPr>
                <w:rFonts w:ascii="Arial" w:eastAsia="Arial" w:hAnsi="Arial" w:cs="Arial"/>
              </w:rPr>
            </w:pPr>
          </w:p>
        </w:tc>
        <w:tc>
          <w:tcPr>
            <w:tcW w:w="1390" w:type="dxa"/>
          </w:tcPr>
          <w:p w:rsidR="00AC626C" w:rsidRDefault="005F275A">
            <w:pPr>
              <w:jc w:val="center"/>
              <w:rPr>
                <w:rFonts w:ascii="Arial" w:eastAsia="Arial" w:hAnsi="Arial" w:cs="Arial"/>
                <w:b/>
              </w:rPr>
            </w:pPr>
            <w:r>
              <w:rPr>
                <w:rFonts w:ascii="Arial" w:eastAsia="Arial" w:hAnsi="Arial" w:cs="Arial"/>
                <w:b/>
              </w:rPr>
              <w:t>3</w:t>
            </w:r>
            <w:r>
              <w:rPr>
                <w:rFonts w:ascii="Arial" w:eastAsia="Arial" w:hAnsi="Arial" w:cs="Arial"/>
                <w:b/>
                <w:vertAlign w:val="superscript"/>
              </w:rPr>
              <w:t>rd</w:t>
            </w:r>
            <w:r>
              <w:rPr>
                <w:rFonts w:ascii="Arial" w:eastAsia="Arial" w:hAnsi="Arial" w:cs="Arial"/>
                <w:b/>
              </w:rPr>
              <w:t xml:space="preserve"> paragraph draft</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Up-level</w:t>
            </w:r>
          </w:p>
          <w:p w:rsidR="00AC626C" w:rsidRDefault="005F275A">
            <w:pPr>
              <w:rPr>
                <w:rFonts w:ascii="Arial" w:eastAsia="Arial" w:hAnsi="Arial" w:cs="Arial"/>
              </w:rPr>
            </w:pPr>
            <w:r>
              <w:rPr>
                <w:rFonts w:ascii="Arial" w:eastAsia="Arial" w:hAnsi="Arial" w:cs="Arial"/>
              </w:rPr>
              <w:t>(Use foot-notes)</w:t>
            </w:r>
          </w:p>
          <w:p w:rsidR="00AC626C" w:rsidRDefault="00AC626C">
            <w:pPr>
              <w:rPr>
                <w:rFonts w:ascii="Arial" w:eastAsia="Arial" w:hAnsi="Arial" w:cs="Arial"/>
              </w:rPr>
            </w:pPr>
          </w:p>
        </w:tc>
        <w:tc>
          <w:tcPr>
            <w:tcW w:w="1390" w:type="dxa"/>
          </w:tcPr>
          <w:p w:rsidR="00AC626C" w:rsidRDefault="005F275A">
            <w:pPr>
              <w:jc w:val="center"/>
              <w:rPr>
                <w:rFonts w:ascii="Arial" w:eastAsia="Arial" w:hAnsi="Arial" w:cs="Arial"/>
                <w:b/>
              </w:rPr>
            </w:pPr>
            <w:r>
              <w:rPr>
                <w:rFonts w:ascii="Arial" w:eastAsia="Arial" w:hAnsi="Arial" w:cs="Arial"/>
                <w:b/>
              </w:rPr>
              <w:t>4</w:t>
            </w:r>
            <w:r>
              <w:rPr>
                <w:rFonts w:ascii="Arial" w:eastAsia="Arial" w:hAnsi="Arial" w:cs="Arial"/>
                <w:b/>
                <w:vertAlign w:val="superscript"/>
              </w:rPr>
              <w:t>th</w:t>
            </w:r>
            <w:r>
              <w:rPr>
                <w:rFonts w:ascii="Arial" w:eastAsia="Arial" w:hAnsi="Arial" w:cs="Arial"/>
                <w:b/>
              </w:rPr>
              <w:t xml:space="preserve"> paragraph</w:t>
            </w:r>
          </w:p>
          <w:p w:rsidR="00AC626C" w:rsidRDefault="005F275A">
            <w:pPr>
              <w:jc w:val="center"/>
              <w:rPr>
                <w:rFonts w:ascii="Arial" w:eastAsia="Arial" w:hAnsi="Arial" w:cs="Arial"/>
                <w:b/>
              </w:rPr>
            </w:pPr>
            <w:r>
              <w:rPr>
                <w:rFonts w:ascii="Arial" w:eastAsia="Arial" w:hAnsi="Arial" w:cs="Arial"/>
                <w:b/>
              </w:rPr>
              <w:t>Draft</w:t>
            </w:r>
          </w:p>
          <w:p w:rsidR="00AC626C" w:rsidRDefault="00AC626C">
            <w:pPr>
              <w:rPr>
                <w:rFonts w:ascii="Arial" w:eastAsia="Arial" w:hAnsi="Arial" w:cs="Arial"/>
              </w:rPr>
            </w:pPr>
          </w:p>
          <w:p w:rsidR="00AC626C" w:rsidRDefault="00AC626C">
            <w:pPr>
              <w:rPr>
                <w:rFonts w:ascii="Arial" w:eastAsia="Arial" w:hAnsi="Arial" w:cs="Arial"/>
              </w:rPr>
            </w:pPr>
          </w:p>
          <w:p w:rsidR="00AC626C" w:rsidRDefault="00AC626C">
            <w:pPr>
              <w:rPr>
                <w:rFonts w:ascii="Arial" w:eastAsia="Arial" w:hAnsi="Arial" w:cs="Arial"/>
              </w:rPr>
            </w:pPr>
          </w:p>
          <w:p w:rsidR="00AC626C" w:rsidRDefault="005F275A">
            <w:pPr>
              <w:rPr>
                <w:rFonts w:ascii="Arial" w:eastAsia="Arial" w:hAnsi="Arial" w:cs="Arial"/>
              </w:rPr>
            </w:pPr>
            <w:r>
              <w:rPr>
                <w:rFonts w:ascii="Arial" w:eastAsia="Arial" w:hAnsi="Arial" w:cs="Arial"/>
              </w:rPr>
              <w:t>Up-level</w:t>
            </w:r>
          </w:p>
          <w:p w:rsidR="00AC626C" w:rsidRDefault="005F275A">
            <w:pPr>
              <w:rPr>
                <w:rFonts w:ascii="Arial" w:eastAsia="Arial" w:hAnsi="Arial" w:cs="Arial"/>
              </w:rPr>
            </w:pPr>
            <w:r>
              <w:rPr>
                <w:rFonts w:ascii="Arial" w:eastAsia="Arial" w:hAnsi="Arial" w:cs="Arial"/>
              </w:rPr>
              <w:t>(Use foot-notes)</w:t>
            </w:r>
          </w:p>
          <w:p w:rsidR="00AC626C" w:rsidRDefault="00AC626C">
            <w:pPr>
              <w:rPr>
                <w:rFonts w:ascii="Arial" w:eastAsia="Arial" w:hAnsi="Arial" w:cs="Arial"/>
              </w:rPr>
            </w:pPr>
          </w:p>
        </w:tc>
        <w:tc>
          <w:tcPr>
            <w:tcW w:w="1163" w:type="dxa"/>
          </w:tcPr>
          <w:p w:rsidR="00AC626C" w:rsidRDefault="005F275A">
            <w:pPr>
              <w:jc w:val="center"/>
              <w:rPr>
                <w:rFonts w:ascii="Arial" w:eastAsia="Arial" w:hAnsi="Arial" w:cs="Arial"/>
                <w:b/>
              </w:rPr>
            </w:pPr>
            <w:r>
              <w:rPr>
                <w:rFonts w:ascii="Arial" w:eastAsia="Arial" w:hAnsi="Arial" w:cs="Arial"/>
                <w:b/>
              </w:rPr>
              <w:t>Publish</w:t>
            </w:r>
          </w:p>
          <w:p w:rsidR="00AC626C" w:rsidRDefault="00AC626C">
            <w:pPr>
              <w:jc w:val="center"/>
              <w:rPr>
                <w:rFonts w:ascii="Arial" w:eastAsia="Arial" w:hAnsi="Arial" w:cs="Arial"/>
                <w:b/>
              </w:rPr>
            </w:pPr>
          </w:p>
          <w:p w:rsidR="00AC626C" w:rsidRDefault="005F275A">
            <w:pPr>
              <w:jc w:val="center"/>
              <w:rPr>
                <w:rFonts w:ascii="Arial" w:eastAsia="Arial" w:hAnsi="Arial" w:cs="Arial"/>
                <w:sz w:val="20"/>
                <w:szCs w:val="20"/>
              </w:rPr>
            </w:pPr>
            <w:bookmarkStart w:id="0" w:name="_heading=h.gjdgxs" w:colFirst="0" w:colLast="0"/>
            <w:bookmarkEnd w:id="0"/>
            <w:r>
              <w:rPr>
                <w:rFonts w:ascii="Arial" w:eastAsia="Arial" w:hAnsi="Arial" w:cs="Arial"/>
                <w:sz w:val="20"/>
                <w:szCs w:val="20"/>
              </w:rPr>
              <w:t xml:space="preserve">PUBLISHED WRITES </w:t>
            </w:r>
          </w:p>
        </w:tc>
      </w:tr>
    </w:tbl>
    <w:p w:rsidR="00AC626C" w:rsidRDefault="00AC626C">
      <w:pPr>
        <w:rPr>
          <w:rFonts w:ascii="Arial" w:eastAsia="Arial" w:hAnsi="Arial" w:cs="Arial"/>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5F275A">
      <w:pPr>
        <w:rPr>
          <w:rFonts w:ascii="Tahoma" w:eastAsia="Tahoma" w:hAnsi="Tahoma" w:cs="Tahoma"/>
          <w:b/>
          <w:color w:val="000000"/>
          <w:u w:val="single"/>
        </w:rPr>
      </w:pPr>
      <w:r>
        <w:rPr>
          <w:rFonts w:ascii="Tahoma" w:eastAsia="Tahoma" w:hAnsi="Tahoma" w:cs="Tahoma"/>
          <w:b/>
          <w:color w:val="000000"/>
          <w:u w:val="single"/>
        </w:rPr>
        <w:t>Curriculum Coverage of Genres</w:t>
      </w:r>
    </w:p>
    <w:p w:rsidR="00AC626C" w:rsidRDefault="00AC626C">
      <w:pPr>
        <w:rPr>
          <w:rFonts w:ascii="Tahoma" w:eastAsia="Tahoma" w:hAnsi="Tahoma" w:cs="Tahoma"/>
          <w:b/>
          <w:color w:val="000000"/>
          <w:u w:val="single"/>
        </w:rPr>
      </w:pPr>
    </w:p>
    <w:tbl>
      <w:tblPr>
        <w:tblStyle w:val="a6"/>
        <w:tblW w:w="14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7"/>
        <w:gridCol w:w="4967"/>
        <w:gridCol w:w="4968"/>
      </w:tblGrid>
      <w:tr w:rsidR="00AC626C">
        <w:tc>
          <w:tcPr>
            <w:tcW w:w="4967"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FICTION</w:t>
            </w:r>
          </w:p>
        </w:tc>
        <w:tc>
          <w:tcPr>
            <w:tcW w:w="4967"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NON_FICTION</w:t>
            </w:r>
          </w:p>
        </w:tc>
        <w:tc>
          <w:tcPr>
            <w:tcW w:w="4968"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POETRY</w:t>
            </w:r>
          </w:p>
        </w:tc>
      </w:tr>
      <w:tr w:rsidR="00AC626C">
        <w:tc>
          <w:tcPr>
            <w:tcW w:w="4967"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KS2</w:t>
            </w:r>
          </w:p>
        </w:tc>
        <w:tc>
          <w:tcPr>
            <w:tcW w:w="4967"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KS2</w:t>
            </w:r>
          </w:p>
        </w:tc>
        <w:tc>
          <w:tcPr>
            <w:tcW w:w="4968" w:type="dxa"/>
          </w:tcPr>
          <w:p w:rsidR="00AC626C" w:rsidRDefault="005F275A">
            <w:pPr>
              <w:rPr>
                <w:rFonts w:ascii="Tahoma" w:eastAsia="Tahoma" w:hAnsi="Tahoma" w:cs="Tahoma"/>
                <w:b/>
                <w:color w:val="000000"/>
                <w:u w:val="single"/>
              </w:rPr>
            </w:pPr>
            <w:r>
              <w:rPr>
                <w:rFonts w:ascii="Tahoma" w:eastAsia="Tahoma" w:hAnsi="Tahoma" w:cs="Tahoma"/>
                <w:b/>
                <w:color w:val="000000"/>
                <w:u w:val="single"/>
              </w:rPr>
              <w:t>KS2</w:t>
            </w:r>
          </w:p>
        </w:tc>
      </w:tr>
      <w:tr w:rsidR="00AC626C">
        <w:tc>
          <w:tcPr>
            <w:tcW w:w="4967" w:type="dxa"/>
          </w:tcPr>
          <w:p w:rsidR="00AC626C" w:rsidRDefault="005F275A">
            <w:pPr>
              <w:rPr>
                <w:rFonts w:ascii="Tahoma" w:eastAsia="Tahoma" w:hAnsi="Tahoma" w:cs="Tahoma"/>
              </w:rPr>
            </w:pPr>
            <w:r>
              <w:rPr>
                <w:rFonts w:ascii="Tahoma" w:eastAsia="Tahoma" w:hAnsi="Tahoma" w:cs="Tahoma"/>
              </w:rPr>
              <w:t>Adventure and mystery.</w:t>
            </w:r>
          </w:p>
          <w:p w:rsidR="00AC626C" w:rsidRDefault="005F275A">
            <w:pPr>
              <w:rPr>
                <w:rFonts w:ascii="Tahoma" w:eastAsia="Tahoma" w:hAnsi="Tahoma" w:cs="Tahoma"/>
              </w:rPr>
            </w:pPr>
            <w:r>
              <w:rPr>
                <w:rFonts w:ascii="Tahoma" w:eastAsia="Tahoma" w:hAnsi="Tahoma" w:cs="Tahoma"/>
              </w:rPr>
              <w:t>Science Fiction.</w:t>
            </w:r>
          </w:p>
          <w:p w:rsidR="00AC626C" w:rsidRDefault="005F275A">
            <w:pPr>
              <w:rPr>
                <w:rFonts w:ascii="Tahoma" w:eastAsia="Tahoma" w:hAnsi="Tahoma" w:cs="Tahoma"/>
              </w:rPr>
            </w:pPr>
            <w:r>
              <w:rPr>
                <w:rFonts w:ascii="Tahoma" w:eastAsia="Tahoma" w:hAnsi="Tahoma" w:cs="Tahoma"/>
              </w:rPr>
              <w:t>Fantasy.</w:t>
            </w:r>
          </w:p>
          <w:p w:rsidR="00AC626C" w:rsidRDefault="005F275A">
            <w:pPr>
              <w:rPr>
                <w:rFonts w:ascii="Tahoma" w:eastAsia="Tahoma" w:hAnsi="Tahoma" w:cs="Tahoma"/>
              </w:rPr>
            </w:pPr>
            <w:r>
              <w:rPr>
                <w:rFonts w:ascii="Tahoma" w:eastAsia="Tahoma" w:hAnsi="Tahoma" w:cs="Tahoma"/>
              </w:rPr>
              <w:t>Stories with historical settings.</w:t>
            </w:r>
          </w:p>
          <w:p w:rsidR="00AC626C" w:rsidRDefault="005F275A">
            <w:pPr>
              <w:rPr>
                <w:rFonts w:ascii="Tahoma" w:eastAsia="Tahoma" w:hAnsi="Tahoma" w:cs="Tahoma"/>
              </w:rPr>
            </w:pPr>
            <w:r>
              <w:rPr>
                <w:rFonts w:ascii="Tahoma" w:eastAsia="Tahoma" w:hAnsi="Tahoma" w:cs="Tahoma"/>
              </w:rPr>
              <w:t>Stories set in imaginary worlds.</w:t>
            </w:r>
          </w:p>
          <w:p w:rsidR="00AC626C" w:rsidRDefault="005F275A">
            <w:pPr>
              <w:rPr>
                <w:rFonts w:ascii="Tahoma" w:eastAsia="Tahoma" w:hAnsi="Tahoma" w:cs="Tahoma"/>
              </w:rPr>
            </w:pPr>
            <w:r>
              <w:rPr>
                <w:rFonts w:ascii="Tahoma" w:eastAsia="Tahoma" w:hAnsi="Tahoma" w:cs="Tahoma"/>
              </w:rPr>
              <w:t>Stories from other cultures.</w:t>
            </w:r>
          </w:p>
          <w:p w:rsidR="00AC626C" w:rsidRDefault="005F275A">
            <w:pPr>
              <w:rPr>
                <w:rFonts w:ascii="Tahoma" w:eastAsia="Tahoma" w:hAnsi="Tahoma" w:cs="Tahoma"/>
              </w:rPr>
            </w:pPr>
            <w:r>
              <w:rPr>
                <w:rFonts w:ascii="Tahoma" w:eastAsia="Tahoma" w:hAnsi="Tahoma" w:cs="Tahoma"/>
              </w:rPr>
              <w:t>Stories that raise issues and dilemmas.</w:t>
            </w:r>
          </w:p>
          <w:p w:rsidR="00AC626C" w:rsidRDefault="005F275A">
            <w:pPr>
              <w:rPr>
                <w:rFonts w:ascii="Tahoma" w:eastAsia="Tahoma" w:hAnsi="Tahoma" w:cs="Tahoma"/>
              </w:rPr>
            </w:pPr>
            <w:r>
              <w:rPr>
                <w:rFonts w:ascii="Tahoma" w:eastAsia="Tahoma" w:hAnsi="Tahoma" w:cs="Tahoma"/>
              </w:rPr>
              <w:t>Play scripts.</w:t>
            </w:r>
          </w:p>
          <w:p w:rsidR="00AC626C" w:rsidRDefault="005F275A">
            <w:pPr>
              <w:rPr>
                <w:rFonts w:ascii="Tahoma" w:eastAsia="Tahoma" w:hAnsi="Tahoma" w:cs="Tahoma"/>
              </w:rPr>
            </w:pPr>
            <w:r>
              <w:rPr>
                <w:rFonts w:ascii="Tahoma" w:eastAsia="Tahoma" w:hAnsi="Tahoma" w:cs="Tahoma"/>
              </w:rPr>
              <w:t>Novels and stories by significant children’s authors.</w:t>
            </w:r>
          </w:p>
          <w:p w:rsidR="00AC626C" w:rsidRDefault="005F275A">
            <w:pPr>
              <w:rPr>
                <w:rFonts w:ascii="Tahoma" w:eastAsia="Tahoma" w:hAnsi="Tahoma" w:cs="Tahoma"/>
              </w:rPr>
            </w:pPr>
            <w:r>
              <w:rPr>
                <w:rFonts w:ascii="Tahoma" w:eastAsia="Tahoma" w:hAnsi="Tahoma" w:cs="Tahoma"/>
              </w:rPr>
              <w:t>Fables, myths and legends.</w:t>
            </w:r>
          </w:p>
          <w:p w:rsidR="00AC626C" w:rsidRDefault="005F275A">
            <w:pPr>
              <w:rPr>
                <w:rFonts w:ascii="Tahoma" w:eastAsia="Tahoma" w:hAnsi="Tahoma" w:cs="Tahoma"/>
              </w:rPr>
            </w:pPr>
            <w:r>
              <w:rPr>
                <w:rFonts w:ascii="Tahoma" w:eastAsia="Tahoma" w:hAnsi="Tahoma" w:cs="Tahoma"/>
              </w:rPr>
              <w:t>Older literature.</w:t>
            </w:r>
          </w:p>
          <w:p w:rsidR="00AC626C" w:rsidRDefault="005F275A">
            <w:pPr>
              <w:rPr>
                <w:rFonts w:ascii="Tahoma" w:eastAsia="Tahoma" w:hAnsi="Tahoma" w:cs="Tahoma"/>
              </w:rPr>
            </w:pPr>
            <w:r>
              <w:rPr>
                <w:rFonts w:ascii="Tahoma" w:eastAsia="Tahoma" w:hAnsi="Tahoma" w:cs="Tahoma"/>
              </w:rPr>
              <w:t>Film narrative.</w:t>
            </w:r>
          </w:p>
        </w:tc>
        <w:tc>
          <w:tcPr>
            <w:tcW w:w="4967" w:type="dxa"/>
          </w:tcPr>
          <w:p w:rsidR="00AC626C" w:rsidRDefault="005F275A">
            <w:pPr>
              <w:rPr>
                <w:rFonts w:ascii="Tahoma" w:eastAsia="Tahoma" w:hAnsi="Tahoma" w:cs="Tahoma"/>
              </w:rPr>
            </w:pPr>
            <w:r>
              <w:rPr>
                <w:rFonts w:ascii="Tahoma" w:eastAsia="Tahoma" w:hAnsi="Tahoma" w:cs="Tahoma"/>
              </w:rPr>
              <w:t>Recounts.</w:t>
            </w:r>
          </w:p>
          <w:p w:rsidR="00AC626C" w:rsidRDefault="005F275A">
            <w:pPr>
              <w:rPr>
                <w:rFonts w:ascii="Tahoma" w:eastAsia="Tahoma" w:hAnsi="Tahoma" w:cs="Tahoma"/>
              </w:rPr>
            </w:pPr>
            <w:r>
              <w:rPr>
                <w:rFonts w:ascii="Tahoma" w:eastAsia="Tahoma" w:hAnsi="Tahoma" w:cs="Tahoma"/>
              </w:rPr>
              <w:t>Reports.</w:t>
            </w:r>
          </w:p>
          <w:p w:rsidR="00AC626C" w:rsidRDefault="005F275A">
            <w:pPr>
              <w:rPr>
                <w:rFonts w:ascii="Tahoma" w:eastAsia="Tahoma" w:hAnsi="Tahoma" w:cs="Tahoma"/>
              </w:rPr>
            </w:pPr>
            <w:r>
              <w:rPr>
                <w:rFonts w:ascii="Tahoma" w:eastAsia="Tahoma" w:hAnsi="Tahoma" w:cs="Tahoma"/>
              </w:rPr>
              <w:t>Letters.</w:t>
            </w:r>
          </w:p>
          <w:p w:rsidR="00AC626C" w:rsidRDefault="005F275A">
            <w:pPr>
              <w:rPr>
                <w:rFonts w:ascii="Tahoma" w:eastAsia="Tahoma" w:hAnsi="Tahoma" w:cs="Tahoma"/>
              </w:rPr>
            </w:pPr>
            <w:r>
              <w:rPr>
                <w:rFonts w:ascii="Tahoma" w:eastAsia="Tahoma" w:hAnsi="Tahoma" w:cs="Tahoma"/>
              </w:rPr>
              <w:t>Newspaper Reports.</w:t>
            </w:r>
          </w:p>
          <w:p w:rsidR="00AC626C" w:rsidRDefault="005F275A">
            <w:pPr>
              <w:rPr>
                <w:rFonts w:ascii="Tahoma" w:eastAsia="Tahoma" w:hAnsi="Tahoma" w:cs="Tahoma"/>
              </w:rPr>
            </w:pPr>
            <w:r>
              <w:rPr>
                <w:rFonts w:ascii="Tahoma" w:eastAsia="Tahoma" w:hAnsi="Tahoma" w:cs="Tahoma"/>
              </w:rPr>
              <w:t>Information Texts.</w:t>
            </w:r>
          </w:p>
          <w:p w:rsidR="00AC626C" w:rsidRDefault="005F275A">
            <w:pPr>
              <w:rPr>
                <w:rFonts w:ascii="Tahoma" w:eastAsia="Tahoma" w:hAnsi="Tahoma" w:cs="Tahoma"/>
              </w:rPr>
            </w:pPr>
            <w:r>
              <w:rPr>
                <w:rFonts w:ascii="Tahoma" w:eastAsia="Tahoma" w:hAnsi="Tahoma" w:cs="Tahoma"/>
              </w:rPr>
              <w:t>Explanation Texts.</w:t>
            </w:r>
          </w:p>
          <w:p w:rsidR="00AC626C" w:rsidRDefault="005F275A">
            <w:pPr>
              <w:rPr>
                <w:rFonts w:ascii="Tahoma" w:eastAsia="Tahoma" w:hAnsi="Tahoma" w:cs="Tahoma"/>
              </w:rPr>
            </w:pPr>
            <w:r>
              <w:rPr>
                <w:rFonts w:ascii="Tahoma" w:eastAsia="Tahoma" w:hAnsi="Tahoma" w:cs="Tahoma"/>
              </w:rPr>
              <w:t>Persuasive Texts.</w:t>
            </w:r>
          </w:p>
          <w:p w:rsidR="00AC626C" w:rsidRDefault="005F275A">
            <w:pPr>
              <w:rPr>
                <w:rFonts w:ascii="Tahoma" w:eastAsia="Tahoma" w:hAnsi="Tahoma" w:cs="Tahoma"/>
              </w:rPr>
            </w:pPr>
            <w:r>
              <w:rPr>
                <w:rFonts w:ascii="Tahoma" w:eastAsia="Tahoma" w:hAnsi="Tahoma" w:cs="Tahoma"/>
              </w:rPr>
              <w:t>Biography and autobiography.</w:t>
            </w:r>
          </w:p>
          <w:p w:rsidR="00AC626C" w:rsidRDefault="005F275A">
            <w:pPr>
              <w:rPr>
                <w:rFonts w:ascii="Tahoma" w:eastAsia="Tahoma" w:hAnsi="Tahoma" w:cs="Tahoma"/>
              </w:rPr>
            </w:pPr>
            <w:r>
              <w:rPr>
                <w:rFonts w:ascii="Tahoma" w:eastAsia="Tahoma" w:hAnsi="Tahoma" w:cs="Tahoma"/>
              </w:rPr>
              <w:t>Journalistic Writing.</w:t>
            </w:r>
          </w:p>
          <w:p w:rsidR="00AC626C" w:rsidRDefault="005F275A">
            <w:pPr>
              <w:rPr>
                <w:rFonts w:ascii="Tahoma" w:eastAsia="Tahoma" w:hAnsi="Tahoma" w:cs="Tahoma"/>
              </w:rPr>
            </w:pPr>
            <w:r>
              <w:rPr>
                <w:rFonts w:ascii="Tahoma" w:eastAsia="Tahoma" w:hAnsi="Tahoma" w:cs="Tahoma"/>
              </w:rPr>
              <w:t>Debate/argument.</w:t>
            </w:r>
          </w:p>
          <w:p w:rsidR="00AC626C" w:rsidRDefault="005F275A">
            <w:pPr>
              <w:rPr>
                <w:rFonts w:ascii="Tahoma" w:eastAsia="Tahoma" w:hAnsi="Tahoma" w:cs="Tahoma"/>
              </w:rPr>
            </w:pPr>
            <w:r>
              <w:rPr>
                <w:rFonts w:ascii="Tahoma" w:eastAsia="Tahoma" w:hAnsi="Tahoma" w:cs="Tahoma"/>
              </w:rPr>
              <w:t xml:space="preserve">Formal and informal Writing. </w:t>
            </w:r>
          </w:p>
          <w:p w:rsidR="00AC626C" w:rsidRDefault="00AC626C">
            <w:pPr>
              <w:rPr>
                <w:rFonts w:ascii="Tahoma" w:eastAsia="Tahoma" w:hAnsi="Tahoma" w:cs="Tahoma"/>
                <w:b/>
                <w:color w:val="000000"/>
                <w:u w:val="single"/>
              </w:rPr>
            </w:pPr>
          </w:p>
        </w:tc>
        <w:tc>
          <w:tcPr>
            <w:tcW w:w="4968" w:type="dxa"/>
          </w:tcPr>
          <w:p w:rsidR="00AC626C" w:rsidRDefault="005F275A">
            <w:pPr>
              <w:rPr>
                <w:rFonts w:ascii="Tahoma" w:eastAsia="Tahoma" w:hAnsi="Tahoma" w:cs="Tahoma"/>
              </w:rPr>
            </w:pPr>
            <w:r>
              <w:rPr>
                <w:rFonts w:ascii="Tahoma" w:eastAsia="Tahoma" w:hAnsi="Tahoma" w:cs="Tahoma"/>
              </w:rPr>
              <w:t xml:space="preserve">Shape Poetry and </w:t>
            </w:r>
            <w:proofErr w:type="spellStart"/>
            <w:r>
              <w:rPr>
                <w:rFonts w:ascii="Tahoma" w:eastAsia="Tahoma" w:hAnsi="Tahoma" w:cs="Tahoma"/>
              </w:rPr>
              <w:t>calligrams</w:t>
            </w:r>
            <w:proofErr w:type="spellEnd"/>
            <w:r>
              <w:rPr>
                <w:rFonts w:ascii="Tahoma" w:eastAsia="Tahoma" w:hAnsi="Tahoma" w:cs="Tahoma"/>
              </w:rPr>
              <w:t>.</w:t>
            </w:r>
          </w:p>
          <w:p w:rsidR="00AC626C" w:rsidRDefault="005F275A">
            <w:pPr>
              <w:rPr>
                <w:rFonts w:ascii="Tahoma" w:eastAsia="Tahoma" w:hAnsi="Tahoma" w:cs="Tahoma"/>
              </w:rPr>
            </w:pPr>
            <w:r>
              <w:rPr>
                <w:rFonts w:ascii="Tahoma" w:eastAsia="Tahoma" w:hAnsi="Tahoma" w:cs="Tahoma"/>
              </w:rPr>
              <w:t>Language play.</w:t>
            </w:r>
          </w:p>
          <w:p w:rsidR="00AC626C" w:rsidRDefault="005F275A">
            <w:pPr>
              <w:rPr>
                <w:rFonts w:ascii="Tahoma" w:eastAsia="Tahoma" w:hAnsi="Tahoma" w:cs="Tahoma"/>
              </w:rPr>
            </w:pPr>
            <w:r>
              <w:rPr>
                <w:rFonts w:ascii="Tahoma" w:eastAsia="Tahoma" w:hAnsi="Tahoma" w:cs="Tahoma"/>
              </w:rPr>
              <w:t>Creating images.</w:t>
            </w:r>
          </w:p>
          <w:p w:rsidR="00AC626C" w:rsidRDefault="005F275A">
            <w:pPr>
              <w:rPr>
                <w:rFonts w:ascii="Tahoma" w:eastAsia="Tahoma" w:hAnsi="Tahoma" w:cs="Tahoma"/>
              </w:rPr>
            </w:pPr>
            <w:r>
              <w:rPr>
                <w:rFonts w:ascii="Tahoma" w:eastAsia="Tahoma" w:hAnsi="Tahoma" w:cs="Tahoma"/>
              </w:rPr>
              <w:t xml:space="preserve">Exploring form. </w:t>
            </w:r>
          </w:p>
          <w:p w:rsidR="00AC626C" w:rsidRDefault="005F275A">
            <w:pPr>
              <w:rPr>
                <w:rFonts w:ascii="Tahoma" w:eastAsia="Tahoma" w:hAnsi="Tahoma" w:cs="Tahoma"/>
              </w:rPr>
            </w:pPr>
            <w:r>
              <w:rPr>
                <w:rFonts w:ascii="Tahoma" w:eastAsia="Tahoma" w:hAnsi="Tahoma" w:cs="Tahoma"/>
              </w:rPr>
              <w:t>Poetic style.</w:t>
            </w:r>
          </w:p>
          <w:p w:rsidR="00AC626C" w:rsidRDefault="005F275A">
            <w:pPr>
              <w:rPr>
                <w:rFonts w:ascii="Tahoma" w:eastAsia="Tahoma" w:hAnsi="Tahoma" w:cs="Tahoma"/>
              </w:rPr>
            </w:pPr>
            <w:r>
              <w:rPr>
                <w:rFonts w:ascii="Tahoma" w:eastAsia="Tahoma" w:hAnsi="Tahoma" w:cs="Tahoma"/>
              </w:rPr>
              <w:t>Classic/narrative poems.</w:t>
            </w:r>
          </w:p>
          <w:p w:rsidR="00AC626C" w:rsidRDefault="005F275A">
            <w:pPr>
              <w:rPr>
                <w:rFonts w:ascii="Tahoma" w:eastAsia="Tahoma" w:hAnsi="Tahoma" w:cs="Tahoma"/>
              </w:rPr>
            </w:pPr>
            <w:r>
              <w:rPr>
                <w:rFonts w:ascii="Tahoma" w:eastAsia="Tahoma" w:hAnsi="Tahoma" w:cs="Tahoma"/>
              </w:rPr>
              <w:t>Choral and performance.</w:t>
            </w:r>
          </w:p>
          <w:p w:rsidR="00AC626C" w:rsidRDefault="005F275A">
            <w:pPr>
              <w:rPr>
                <w:rFonts w:ascii="Tahoma" w:eastAsia="Tahoma" w:hAnsi="Tahoma" w:cs="Tahoma"/>
              </w:rPr>
            </w:pPr>
            <w:r>
              <w:rPr>
                <w:rFonts w:ascii="Tahoma" w:eastAsia="Tahoma" w:hAnsi="Tahoma" w:cs="Tahoma"/>
              </w:rPr>
              <w:t xml:space="preserve">The power of imagery. </w:t>
            </w:r>
          </w:p>
          <w:p w:rsidR="00AC626C" w:rsidRDefault="00AC626C">
            <w:pPr>
              <w:rPr>
                <w:rFonts w:ascii="Tahoma" w:eastAsia="Tahoma" w:hAnsi="Tahoma" w:cs="Tahoma"/>
                <w:b/>
                <w:color w:val="000000"/>
                <w:u w:val="single"/>
              </w:rPr>
            </w:pPr>
          </w:p>
        </w:tc>
      </w:tr>
    </w:tbl>
    <w:p w:rsidR="00AC626C" w:rsidRDefault="00AC626C">
      <w:pPr>
        <w:rPr>
          <w:rFonts w:ascii="Tahoma" w:eastAsia="Tahoma" w:hAnsi="Tahoma" w:cs="Tahoma"/>
          <w:color w:val="000000"/>
        </w:rPr>
      </w:pPr>
    </w:p>
    <w:p w:rsidR="00AC626C" w:rsidRDefault="005F275A">
      <w:pPr>
        <w:rPr>
          <w:rFonts w:ascii="Tahoma" w:eastAsia="Tahoma" w:hAnsi="Tahoma" w:cs="Tahoma"/>
          <w:b/>
          <w:color w:val="000000"/>
        </w:rPr>
      </w:pPr>
      <w:r>
        <w:rPr>
          <w:rFonts w:ascii="Tahoma" w:eastAsia="Tahoma" w:hAnsi="Tahoma" w:cs="Tahoma"/>
          <w:b/>
          <w:color w:val="000000"/>
        </w:rPr>
        <w:t xml:space="preserve">The </w:t>
      </w:r>
      <w:r>
        <w:rPr>
          <w:rFonts w:ascii="Tahoma" w:eastAsia="Tahoma" w:hAnsi="Tahoma" w:cs="Tahoma"/>
          <w:b/>
          <w:color w:val="000000"/>
          <w:highlight w:val="yellow"/>
        </w:rPr>
        <w:t>Reading Spine</w:t>
      </w:r>
      <w:r>
        <w:rPr>
          <w:rFonts w:ascii="Tahoma" w:eastAsia="Tahoma" w:hAnsi="Tahoma" w:cs="Tahoma"/>
          <w:b/>
          <w:color w:val="000000"/>
        </w:rPr>
        <w:t xml:space="preserve"> informs some of the texts chosen in the writing overview. Some of the c</w:t>
      </w:r>
      <w:r>
        <w:rPr>
          <w:rFonts w:ascii="Tahoma" w:eastAsia="Tahoma" w:hAnsi="Tahoma" w:cs="Tahoma"/>
          <w:b/>
          <w:color w:val="000000"/>
        </w:rPr>
        <w:t xml:space="preserve">lass reads </w:t>
      </w:r>
      <w:proofErr w:type="gramStart"/>
      <w:r>
        <w:rPr>
          <w:rFonts w:ascii="Tahoma" w:eastAsia="Tahoma" w:hAnsi="Tahoma" w:cs="Tahoma"/>
          <w:b/>
          <w:color w:val="000000"/>
        </w:rPr>
        <w:t>are used</w:t>
      </w:r>
      <w:proofErr w:type="gramEnd"/>
      <w:r>
        <w:rPr>
          <w:rFonts w:ascii="Tahoma" w:eastAsia="Tahoma" w:hAnsi="Tahoma" w:cs="Tahoma"/>
          <w:b/>
          <w:color w:val="000000"/>
        </w:rPr>
        <w:t xml:space="preserve"> to produce units of writing in a half term or term.</w:t>
      </w:r>
    </w:p>
    <w:p w:rsidR="00AC626C" w:rsidRDefault="00AC626C">
      <w:pPr>
        <w:rPr>
          <w:rFonts w:ascii="Tahoma" w:eastAsia="Tahoma" w:hAnsi="Tahoma" w:cs="Tahoma"/>
          <w:b/>
        </w:rPr>
      </w:pPr>
    </w:p>
    <w:p w:rsidR="00AC626C" w:rsidRDefault="005F275A">
      <w:pPr>
        <w:jc w:val="center"/>
        <w:rPr>
          <w:rFonts w:ascii="Tahoma" w:eastAsia="Tahoma" w:hAnsi="Tahoma" w:cs="Tahoma"/>
          <w:b/>
          <w:color w:val="000000"/>
        </w:rPr>
      </w:pPr>
      <w:r>
        <w:rPr>
          <w:rFonts w:ascii="Tahoma" w:eastAsia="Tahoma" w:hAnsi="Tahoma" w:cs="Tahoma"/>
          <w:b/>
          <w:color w:val="000000"/>
        </w:rPr>
        <w:t xml:space="preserve">The Reading Spine points out </w:t>
      </w:r>
      <w:r>
        <w:rPr>
          <w:rFonts w:ascii="Tahoma" w:eastAsia="Tahoma" w:hAnsi="Tahoma" w:cs="Tahoma"/>
          <w:b/>
        </w:rPr>
        <w:t>seven</w:t>
      </w:r>
      <w:r>
        <w:rPr>
          <w:rFonts w:ascii="Tahoma" w:eastAsia="Tahoma" w:hAnsi="Tahoma" w:cs="Tahoma"/>
          <w:b/>
          <w:color w:val="000000"/>
        </w:rPr>
        <w:t xml:space="preserve"> types of texts that children should have accessed in order to successfully navigate reading with confidence – </w:t>
      </w:r>
      <w:r>
        <w:rPr>
          <w:rFonts w:ascii="Tahoma" w:eastAsia="Tahoma" w:hAnsi="Tahoma" w:cs="Tahoma"/>
          <w:b/>
          <w:color w:val="000000"/>
          <w:highlight w:val="yellow"/>
        </w:rPr>
        <w:t xml:space="preserve">Archaic texts, Non-Linear Time Sequences, Complexity of the Narrator, Resistant Texts, </w:t>
      </w:r>
      <w:proofErr w:type="gramStart"/>
      <w:r>
        <w:rPr>
          <w:rFonts w:ascii="Tahoma" w:eastAsia="Tahoma" w:hAnsi="Tahoma" w:cs="Tahoma"/>
          <w:b/>
          <w:color w:val="000000"/>
          <w:highlight w:val="yellow"/>
        </w:rPr>
        <w:t>Complexity</w:t>
      </w:r>
      <w:proofErr w:type="gramEnd"/>
      <w:r>
        <w:rPr>
          <w:rFonts w:ascii="Tahoma" w:eastAsia="Tahoma" w:hAnsi="Tahoma" w:cs="Tahoma"/>
          <w:b/>
          <w:color w:val="000000"/>
          <w:highlight w:val="yellow"/>
        </w:rPr>
        <w:t xml:space="preserve"> of Plot/symbol</w:t>
      </w:r>
      <w:r>
        <w:rPr>
          <w:rFonts w:ascii="Tahoma" w:eastAsia="Tahoma" w:hAnsi="Tahoma" w:cs="Tahoma"/>
          <w:b/>
          <w:highlight w:val="yellow"/>
        </w:rPr>
        <w:t>, Diversity and Other.</w:t>
      </w:r>
    </w:p>
    <w:p w:rsidR="00AC626C" w:rsidRDefault="005F275A">
      <w:pPr>
        <w:jc w:val="center"/>
        <w:rPr>
          <w:rFonts w:ascii="Tahoma" w:eastAsia="Tahoma" w:hAnsi="Tahoma" w:cs="Tahoma"/>
          <w:b/>
          <w:color w:val="000000"/>
        </w:rPr>
      </w:pPr>
      <w:r>
        <w:rPr>
          <w:rFonts w:ascii="Tahoma" w:eastAsia="Tahoma" w:hAnsi="Tahoma" w:cs="Tahoma"/>
          <w:b/>
          <w:color w:val="000000"/>
        </w:rPr>
        <w:t>These are complex beyond a lexical level and demand more from the reader from other books.</w:t>
      </w:r>
    </w:p>
    <w:p w:rsidR="00AC626C" w:rsidRDefault="00AC626C">
      <w:pPr>
        <w:jc w:val="center"/>
        <w:rPr>
          <w:rFonts w:ascii="Tahoma" w:eastAsia="Tahoma" w:hAnsi="Tahoma" w:cs="Tahoma"/>
          <w:b/>
        </w:rPr>
      </w:pPr>
    </w:p>
    <w:p w:rsidR="00AC626C" w:rsidRDefault="005F275A">
      <w:pPr>
        <w:jc w:val="center"/>
        <w:rPr>
          <w:rFonts w:ascii="Tahoma" w:eastAsia="Tahoma" w:hAnsi="Tahoma" w:cs="Tahoma"/>
          <w:b/>
          <w:color w:val="000000"/>
          <w:sz w:val="32"/>
          <w:szCs w:val="32"/>
          <w:highlight w:val="yellow"/>
        </w:rPr>
      </w:pPr>
      <w:r>
        <w:rPr>
          <w:rFonts w:ascii="Tahoma" w:eastAsia="Tahoma" w:hAnsi="Tahoma" w:cs="Tahoma"/>
          <w:b/>
          <w:color w:val="000000"/>
          <w:sz w:val="32"/>
          <w:szCs w:val="32"/>
          <w:highlight w:val="yellow"/>
        </w:rPr>
        <w:t xml:space="preserve">At </w:t>
      </w:r>
      <w:proofErr w:type="spellStart"/>
      <w:r>
        <w:rPr>
          <w:rFonts w:ascii="Tahoma" w:eastAsia="Tahoma" w:hAnsi="Tahoma" w:cs="Tahoma"/>
          <w:b/>
          <w:color w:val="000000"/>
          <w:sz w:val="32"/>
          <w:szCs w:val="32"/>
          <w:highlight w:val="yellow"/>
        </w:rPr>
        <w:t>Brackenwood</w:t>
      </w:r>
      <w:proofErr w:type="spellEnd"/>
      <w:r>
        <w:rPr>
          <w:rFonts w:ascii="Tahoma" w:eastAsia="Tahoma" w:hAnsi="Tahoma" w:cs="Tahoma"/>
          <w:b/>
          <w:color w:val="000000"/>
          <w:sz w:val="32"/>
          <w:szCs w:val="32"/>
          <w:highlight w:val="yellow"/>
        </w:rPr>
        <w:t xml:space="preserve"> Junior through our writing curriculum, we want our children to draw on what they have read to become secure writers.</w:t>
      </w:r>
    </w:p>
    <w:p w:rsidR="00AC626C" w:rsidRDefault="00AC626C">
      <w:pPr>
        <w:jc w:val="center"/>
        <w:rPr>
          <w:rFonts w:ascii="Tahoma" w:eastAsia="Tahoma" w:hAnsi="Tahoma" w:cs="Tahoma"/>
          <w:b/>
          <w:sz w:val="32"/>
          <w:szCs w:val="32"/>
          <w:highlight w:val="yellow"/>
        </w:rPr>
      </w:pPr>
    </w:p>
    <w:p w:rsidR="00AC626C" w:rsidRDefault="00AC626C">
      <w:pPr>
        <w:jc w:val="center"/>
        <w:rPr>
          <w:rFonts w:ascii="Tahoma" w:eastAsia="Tahoma" w:hAnsi="Tahoma" w:cs="Tahoma"/>
          <w:b/>
          <w:sz w:val="32"/>
          <w:szCs w:val="32"/>
          <w:highlight w:val="yellow"/>
        </w:rPr>
      </w:pPr>
    </w:p>
    <w:p w:rsidR="00AC626C" w:rsidRDefault="00AC626C">
      <w:pPr>
        <w:jc w:val="center"/>
        <w:rPr>
          <w:rFonts w:ascii="Tahoma" w:eastAsia="Tahoma" w:hAnsi="Tahoma" w:cs="Tahoma"/>
          <w:b/>
          <w:sz w:val="32"/>
          <w:szCs w:val="32"/>
          <w:highlight w:val="yellow"/>
        </w:rPr>
      </w:pPr>
    </w:p>
    <w:p w:rsidR="00AC626C" w:rsidRDefault="005F275A">
      <w:pPr>
        <w:rPr>
          <w:rFonts w:ascii="Tahoma" w:eastAsia="Tahoma" w:hAnsi="Tahoma" w:cs="Tahoma"/>
          <w:b/>
          <w:color w:val="000000"/>
          <w:sz w:val="40"/>
          <w:szCs w:val="40"/>
          <w:u w:val="single"/>
        </w:rPr>
      </w:pPr>
      <w:r>
        <w:rPr>
          <w:rFonts w:ascii="Tahoma" w:eastAsia="Tahoma" w:hAnsi="Tahoma" w:cs="Tahoma"/>
          <w:b/>
          <w:color w:val="000000"/>
          <w:sz w:val="40"/>
          <w:szCs w:val="40"/>
          <w:u w:val="single"/>
        </w:rPr>
        <w:lastRenderedPageBreak/>
        <w:t>YEAR 3</w:t>
      </w:r>
    </w:p>
    <w:p w:rsidR="00AC626C" w:rsidRDefault="005F275A">
      <w:pPr>
        <w:rPr>
          <w:rFonts w:ascii="Tahoma" w:eastAsia="Tahoma" w:hAnsi="Tahoma" w:cs="Tahoma"/>
          <w:b/>
        </w:rPr>
      </w:pPr>
      <w:r>
        <w:rPr>
          <w:rFonts w:ascii="Tahoma" w:eastAsia="Tahoma" w:hAnsi="Tahoma" w:cs="Tahoma"/>
          <w:b/>
        </w:rPr>
        <w:t>Note: Each unit of writing must be a minimum of 2 weeks and follow the writing process.</w:t>
      </w:r>
    </w:p>
    <w:p w:rsidR="00AC626C" w:rsidRDefault="00AC626C">
      <w:pPr>
        <w:rPr>
          <w:rFonts w:ascii="Tahoma" w:eastAsia="Tahoma" w:hAnsi="Tahoma" w:cs="Tahoma"/>
          <w:b/>
        </w:rPr>
      </w:pPr>
    </w:p>
    <w:tbl>
      <w:tblPr>
        <w:tblStyle w:val="a7"/>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2343"/>
        <w:gridCol w:w="2317"/>
        <w:gridCol w:w="2317"/>
        <w:gridCol w:w="2321"/>
        <w:gridCol w:w="2321"/>
      </w:tblGrid>
      <w:tr w:rsidR="00AC626C">
        <w:tc>
          <w:tcPr>
            <w:tcW w:w="2329" w:type="dxa"/>
          </w:tcPr>
          <w:p w:rsidR="00AC626C" w:rsidRDefault="005F275A">
            <w:pPr>
              <w:rPr>
                <w:rFonts w:ascii="Tahoma" w:eastAsia="Tahoma" w:hAnsi="Tahoma" w:cs="Tahoma"/>
                <w:b/>
              </w:rPr>
            </w:pPr>
            <w:r>
              <w:rPr>
                <w:rFonts w:ascii="Tahoma" w:eastAsia="Tahoma" w:hAnsi="Tahoma" w:cs="Tahoma"/>
                <w:b/>
              </w:rPr>
              <w:t>Year 3 - Autumn 1</w:t>
            </w:r>
          </w:p>
        </w:tc>
        <w:tc>
          <w:tcPr>
            <w:tcW w:w="2343" w:type="dxa"/>
          </w:tcPr>
          <w:p w:rsidR="00AC626C" w:rsidRDefault="005F275A">
            <w:pPr>
              <w:rPr>
                <w:rFonts w:ascii="Tahoma" w:eastAsia="Tahoma" w:hAnsi="Tahoma" w:cs="Tahoma"/>
                <w:b/>
              </w:rPr>
            </w:pPr>
            <w:r>
              <w:rPr>
                <w:rFonts w:ascii="Tahoma" w:eastAsia="Tahoma" w:hAnsi="Tahoma" w:cs="Tahoma"/>
                <w:b/>
              </w:rPr>
              <w:t>Year 3 - Autumn 2</w:t>
            </w:r>
          </w:p>
        </w:tc>
        <w:tc>
          <w:tcPr>
            <w:tcW w:w="2317" w:type="dxa"/>
          </w:tcPr>
          <w:p w:rsidR="00AC626C" w:rsidRDefault="005F275A">
            <w:pPr>
              <w:rPr>
                <w:rFonts w:ascii="Tahoma" w:eastAsia="Tahoma" w:hAnsi="Tahoma" w:cs="Tahoma"/>
                <w:b/>
              </w:rPr>
            </w:pPr>
            <w:r>
              <w:rPr>
                <w:rFonts w:ascii="Tahoma" w:eastAsia="Tahoma" w:hAnsi="Tahoma" w:cs="Tahoma"/>
                <w:b/>
              </w:rPr>
              <w:t>Year 3 - Spring 1</w:t>
            </w:r>
          </w:p>
        </w:tc>
        <w:tc>
          <w:tcPr>
            <w:tcW w:w="2317" w:type="dxa"/>
          </w:tcPr>
          <w:p w:rsidR="00AC626C" w:rsidRDefault="005F275A">
            <w:pPr>
              <w:rPr>
                <w:rFonts w:ascii="Tahoma" w:eastAsia="Tahoma" w:hAnsi="Tahoma" w:cs="Tahoma"/>
                <w:b/>
              </w:rPr>
            </w:pPr>
            <w:r>
              <w:rPr>
                <w:rFonts w:ascii="Tahoma" w:eastAsia="Tahoma" w:hAnsi="Tahoma" w:cs="Tahoma"/>
                <w:b/>
              </w:rPr>
              <w:t>Year 3 - Spring 2</w:t>
            </w:r>
          </w:p>
        </w:tc>
        <w:tc>
          <w:tcPr>
            <w:tcW w:w="2321" w:type="dxa"/>
          </w:tcPr>
          <w:p w:rsidR="00AC626C" w:rsidRDefault="005F275A">
            <w:pPr>
              <w:rPr>
                <w:rFonts w:ascii="Tahoma" w:eastAsia="Tahoma" w:hAnsi="Tahoma" w:cs="Tahoma"/>
                <w:b/>
              </w:rPr>
            </w:pPr>
            <w:r>
              <w:rPr>
                <w:rFonts w:ascii="Tahoma" w:eastAsia="Tahoma" w:hAnsi="Tahoma" w:cs="Tahoma"/>
                <w:b/>
              </w:rPr>
              <w:t>Year 3 - Summer 1</w:t>
            </w:r>
          </w:p>
        </w:tc>
        <w:tc>
          <w:tcPr>
            <w:tcW w:w="2321" w:type="dxa"/>
          </w:tcPr>
          <w:p w:rsidR="00AC626C" w:rsidRDefault="005F275A">
            <w:pPr>
              <w:rPr>
                <w:rFonts w:ascii="Tahoma" w:eastAsia="Tahoma" w:hAnsi="Tahoma" w:cs="Tahoma"/>
                <w:b/>
              </w:rPr>
            </w:pPr>
            <w:r>
              <w:rPr>
                <w:rFonts w:ascii="Tahoma" w:eastAsia="Tahoma" w:hAnsi="Tahoma" w:cs="Tahoma"/>
                <w:b/>
              </w:rPr>
              <w:t>Year 3 - Summer 2</w:t>
            </w:r>
          </w:p>
        </w:tc>
      </w:tr>
      <w:tr w:rsidR="00AC626C">
        <w:tc>
          <w:tcPr>
            <w:tcW w:w="467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Spines</w:t>
            </w:r>
            <w:r>
              <w:rPr>
                <w:rFonts w:ascii="Tahoma" w:eastAsia="Tahoma" w:hAnsi="Tahoma" w:cs="Tahoma"/>
                <w:b/>
              </w:rPr>
              <w:t xml:space="preserve"> </w:t>
            </w:r>
            <w:r>
              <w:rPr>
                <w:rFonts w:ascii="Tahoma" w:eastAsia="Tahoma" w:hAnsi="Tahoma" w:cs="Tahoma"/>
              </w:rPr>
              <w:t xml:space="preserve">– </w:t>
            </w:r>
            <w:r>
              <w:rPr>
                <w:rFonts w:ascii="Tahoma" w:eastAsia="Tahoma" w:hAnsi="Tahoma" w:cs="Tahoma"/>
              </w:rPr>
              <w:t xml:space="preserve">The Colour Monster – Anna </w:t>
            </w:r>
            <w:proofErr w:type="spellStart"/>
            <w:r>
              <w:rPr>
                <w:rFonts w:ascii="Tahoma" w:eastAsia="Tahoma" w:hAnsi="Tahoma" w:cs="Tahoma"/>
              </w:rPr>
              <w:t>Llenas</w:t>
            </w:r>
            <w:proofErr w:type="spellEnd"/>
            <w:r>
              <w:rPr>
                <w:rFonts w:ascii="Tahoma" w:eastAsia="Tahoma" w:hAnsi="Tahoma" w:cs="Tahoma"/>
              </w:rPr>
              <w:t xml:space="preserve"> –</w:t>
            </w:r>
            <w:r>
              <w:rPr>
                <w:rFonts w:ascii="Tahoma" w:eastAsia="Tahoma" w:hAnsi="Tahoma" w:cs="Tahoma"/>
                <w:b/>
              </w:rPr>
              <w:t xml:space="preserve"> </w:t>
            </w:r>
            <w:proofErr w:type="spellStart"/>
            <w:r>
              <w:rPr>
                <w:rFonts w:ascii="Tahoma" w:eastAsia="Tahoma" w:hAnsi="Tahoma" w:cs="Tahoma"/>
                <w:b/>
                <w:highlight w:val="yellow"/>
              </w:rPr>
              <w:t>Resistent</w:t>
            </w:r>
            <w:proofErr w:type="spellEnd"/>
            <w:r>
              <w:rPr>
                <w:rFonts w:ascii="Tahoma" w:eastAsia="Tahoma" w:hAnsi="Tahoma" w:cs="Tahoma"/>
                <w:b/>
                <w:highlight w:val="yellow"/>
              </w:rPr>
              <w:t xml:space="preserve"> Text</w:t>
            </w:r>
          </w:p>
          <w:p w:rsidR="00671878" w:rsidRPr="00671878" w:rsidRDefault="00671878">
            <w:pPr>
              <w:rPr>
                <w:rFonts w:ascii="Tahoma" w:eastAsia="Tahoma" w:hAnsi="Tahoma" w:cs="Tahoma"/>
              </w:rPr>
            </w:pPr>
            <w:r>
              <w:rPr>
                <w:rFonts w:ascii="Tahoma" w:eastAsia="Tahoma" w:hAnsi="Tahoma" w:cs="Tahoma"/>
              </w:rPr>
              <w:t xml:space="preserve">Winnie the Pooh – A. A. Milne – </w:t>
            </w:r>
            <w:r w:rsidRPr="00671878">
              <w:rPr>
                <w:rFonts w:ascii="Tahoma" w:eastAsia="Tahoma" w:hAnsi="Tahoma" w:cs="Tahoma"/>
                <w:b/>
                <w:highlight w:val="yellow"/>
              </w:rPr>
              <w:t>Archaic Text</w:t>
            </w:r>
          </w:p>
        </w:tc>
        <w:tc>
          <w:tcPr>
            <w:tcW w:w="4634" w:type="dxa"/>
            <w:gridSpan w:val="2"/>
          </w:tcPr>
          <w:p w:rsidR="00671878" w:rsidRDefault="005F275A">
            <w:pPr>
              <w:rPr>
                <w:rFonts w:ascii="Tahoma" w:eastAsia="Tahoma" w:hAnsi="Tahoma" w:cs="Tahoma"/>
                <w:b/>
              </w:rPr>
            </w:pPr>
            <w:r>
              <w:rPr>
                <w:rFonts w:ascii="Tahoma" w:eastAsia="Tahoma" w:hAnsi="Tahoma" w:cs="Tahoma"/>
                <w:b/>
              </w:rPr>
              <w:t>C</w:t>
            </w:r>
            <w:r>
              <w:rPr>
                <w:rFonts w:ascii="Tahoma" w:eastAsia="Tahoma" w:hAnsi="Tahoma" w:cs="Tahoma"/>
                <w:b/>
              </w:rPr>
              <w:t xml:space="preserve">lass Read – </w:t>
            </w:r>
            <w:r>
              <w:rPr>
                <w:rFonts w:ascii="Tahoma" w:eastAsia="Tahoma" w:hAnsi="Tahoma" w:cs="Tahoma"/>
                <w:b/>
                <w:highlight w:val="yellow"/>
              </w:rPr>
              <w:t>Reading Spines</w:t>
            </w:r>
            <w:r>
              <w:rPr>
                <w:rFonts w:ascii="Tahoma" w:eastAsia="Tahoma" w:hAnsi="Tahoma" w:cs="Tahoma"/>
                <w:b/>
              </w:rPr>
              <w:t xml:space="preserve"> </w:t>
            </w:r>
            <w:r>
              <w:rPr>
                <w:rFonts w:ascii="Tahoma" w:eastAsia="Tahoma" w:hAnsi="Tahoma" w:cs="Tahoma"/>
              </w:rPr>
              <w:t>Charlotte</w:t>
            </w:r>
            <w:r w:rsidR="00671878">
              <w:rPr>
                <w:rFonts w:ascii="Tahoma" w:eastAsia="Tahoma" w:hAnsi="Tahoma" w:cs="Tahoma"/>
              </w:rPr>
              <w:t>’</w:t>
            </w:r>
            <w:r>
              <w:rPr>
                <w:rFonts w:ascii="Tahoma" w:eastAsia="Tahoma" w:hAnsi="Tahoma" w:cs="Tahoma"/>
              </w:rPr>
              <w:t>s Web – E.B White –</w:t>
            </w:r>
            <w:r>
              <w:rPr>
                <w:rFonts w:ascii="Tahoma" w:eastAsia="Tahoma" w:hAnsi="Tahoma" w:cs="Tahoma"/>
                <w:b/>
                <w:highlight w:val="yellow"/>
              </w:rPr>
              <w:t>Archaic Text</w:t>
            </w:r>
          </w:p>
        </w:tc>
        <w:tc>
          <w:tcPr>
            <w:tcW w:w="464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Spines</w:t>
            </w:r>
          </w:p>
          <w:p w:rsidR="00AC626C" w:rsidRDefault="005F275A">
            <w:pPr>
              <w:rPr>
                <w:rFonts w:ascii="Tahoma" w:eastAsia="Tahoma" w:hAnsi="Tahoma" w:cs="Tahoma"/>
                <w:b/>
              </w:rPr>
            </w:pPr>
            <w:r>
              <w:rPr>
                <w:rFonts w:ascii="Tahoma" w:eastAsia="Tahoma" w:hAnsi="Tahoma" w:cs="Tahoma"/>
              </w:rPr>
              <w:t>Dominic Grows Sweetcorn – Mandy Ross.</w:t>
            </w:r>
            <w:r>
              <w:rPr>
                <w:rFonts w:ascii="Tahoma" w:eastAsia="Tahoma" w:hAnsi="Tahoma" w:cs="Tahoma"/>
                <w:b/>
              </w:rPr>
              <w:t xml:space="preserve"> </w:t>
            </w:r>
            <w:r>
              <w:rPr>
                <w:rFonts w:ascii="Tahoma" w:eastAsia="Tahoma" w:hAnsi="Tahoma" w:cs="Tahoma"/>
                <w:b/>
                <w:highlight w:val="yellow"/>
              </w:rPr>
              <w:t>Non-Linear Time Sequences</w:t>
            </w:r>
          </w:p>
        </w:tc>
      </w:tr>
      <w:tr w:rsidR="00AC626C">
        <w:tc>
          <w:tcPr>
            <w:tcW w:w="2329" w:type="dxa"/>
          </w:tcPr>
          <w:p w:rsidR="00671878" w:rsidRDefault="00671878">
            <w:pPr>
              <w:rPr>
                <w:rFonts w:ascii="Tahoma" w:eastAsia="Tahoma" w:hAnsi="Tahoma" w:cs="Tahoma"/>
                <w:b/>
              </w:rPr>
            </w:pPr>
            <w:r>
              <w:rPr>
                <w:rFonts w:ascii="Tahoma" w:eastAsia="Tahoma" w:hAnsi="Tahoma" w:cs="Tahoma"/>
                <w:b/>
              </w:rPr>
              <w:t>Seal Surfer by Michael Foreman</w:t>
            </w:r>
          </w:p>
          <w:p w:rsidR="00671878" w:rsidRDefault="00671878">
            <w:pPr>
              <w:rPr>
                <w:rFonts w:ascii="Tahoma" w:eastAsia="Tahoma" w:hAnsi="Tahoma" w:cs="Tahoma"/>
                <w:b/>
              </w:rPr>
            </w:pPr>
          </w:p>
          <w:p w:rsidR="00671878" w:rsidRDefault="00671878">
            <w:pPr>
              <w:rPr>
                <w:rFonts w:ascii="Tahoma" w:eastAsia="Tahoma" w:hAnsi="Tahoma" w:cs="Tahoma"/>
                <w:b/>
              </w:rPr>
            </w:pPr>
            <w:r>
              <w:rPr>
                <w:rFonts w:ascii="Tahoma" w:eastAsia="Tahoma" w:hAnsi="Tahoma" w:cs="Tahoma"/>
                <w:b/>
              </w:rPr>
              <w:t>- Letter</w:t>
            </w:r>
          </w:p>
          <w:p w:rsidR="00671878" w:rsidRDefault="00671878">
            <w:pPr>
              <w:rPr>
                <w:rFonts w:ascii="Tahoma" w:eastAsia="Tahoma" w:hAnsi="Tahoma" w:cs="Tahoma"/>
                <w:b/>
              </w:rPr>
            </w:pPr>
            <w:r w:rsidRPr="00671878">
              <w:rPr>
                <w:rFonts w:ascii="Tahoma" w:eastAsia="Tahoma" w:hAnsi="Tahoma" w:cs="Tahoma"/>
                <w:b/>
              </w:rPr>
              <w:drawing>
                <wp:inline distT="0" distB="0" distL="0" distR="0" wp14:anchorId="72E4E41F" wp14:editId="2D2494CF">
                  <wp:extent cx="1332865" cy="10452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2865" cy="1045210"/>
                          </a:xfrm>
                          <a:prstGeom prst="rect">
                            <a:avLst/>
                          </a:prstGeom>
                        </pic:spPr>
                      </pic:pic>
                    </a:graphicData>
                  </a:graphic>
                </wp:inline>
              </w:drawing>
            </w:r>
          </w:p>
          <w:p w:rsidR="00671878" w:rsidRDefault="00671878">
            <w:pPr>
              <w:rPr>
                <w:rFonts w:ascii="Tahoma" w:eastAsia="Tahoma" w:hAnsi="Tahoma" w:cs="Tahoma"/>
                <w:b/>
              </w:rPr>
            </w:pPr>
          </w:p>
          <w:p w:rsidR="00AC626C" w:rsidRDefault="00671878">
            <w:pPr>
              <w:rPr>
                <w:rFonts w:ascii="Tahoma" w:eastAsia="Tahoma" w:hAnsi="Tahoma" w:cs="Tahoma"/>
                <w:b/>
              </w:rPr>
            </w:pPr>
            <w:r>
              <w:rPr>
                <w:rFonts w:ascii="Tahoma" w:eastAsia="Tahoma" w:hAnsi="Tahoma" w:cs="Tahoma"/>
                <w:b/>
              </w:rPr>
              <w:t>Black History Month:</w:t>
            </w:r>
          </w:p>
          <w:p w:rsidR="00AC626C" w:rsidRDefault="005F275A">
            <w:pPr>
              <w:rPr>
                <w:rFonts w:ascii="Tahoma" w:eastAsia="Tahoma" w:hAnsi="Tahoma" w:cs="Tahoma"/>
                <w:b/>
              </w:rPr>
            </w:pPr>
            <w:r>
              <w:rPr>
                <w:rFonts w:ascii="Tahoma" w:eastAsia="Tahoma" w:hAnsi="Tahoma" w:cs="Tahoma"/>
                <w:b/>
              </w:rPr>
              <w:t xml:space="preserve">Counting on </w:t>
            </w:r>
            <w:r w:rsidR="00671878">
              <w:rPr>
                <w:rFonts w:ascii="Tahoma" w:eastAsia="Tahoma" w:hAnsi="Tahoma" w:cs="Tahoma"/>
                <w:b/>
              </w:rPr>
              <w:t xml:space="preserve">Katherine by </w:t>
            </w:r>
            <w:proofErr w:type="spellStart"/>
            <w:r w:rsidR="00671878">
              <w:rPr>
                <w:rFonts w:ascii="Tahoma" w:eastAsia="Tahoma" w:hAnsi="Tahoma" w:cs="Tahoma"/>
                <w:b/>
              </w:rPr>
              <w:t>Helaine</w:t>
            </w:r>
            <w:proofErr w:type="spellEnd"/>
            <w:r w:rsidR="00671878">
              <w:rPr>
                <w:rFonts w:ascii="Tahoma" w:eastAsia="Tahoma" w:hAnsi="Tahoma" w:cs="Tahoma"/>
                <w:b/>
              </w:rPr>
              <w:t xml:space="preserve"> Becker</w:t>
            </w: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rPr>
              <w:t>-Diary</w:t>
            </w:r>
          </w:p>
          <w:p w:rsidR="00AC626C" w:rsidRDefault="005F275A">
            <w:pPr>
              <w:rPr>
                <w:rFonts w:ascii="Tahoma" w:eastAsia="Tahoma" w:hAnsi="Tahoma" w:cs="Tahoma"/>
                <w:b/>
              </w:rPr>
            </w:pPr>
            <w:r>
              <w:rPr>
                <w:rFonts w:ascii="Tahoma" w:eastAsia="Tahoma" w:hAnsi="Tahoma" w:cs="Tahoma"/>
                <w:b/>
              </w:rPr>
              <w:t>-Persuasive Letter</w:t>
            </w:r>
          </w:p>
          <w:p w:rsidR="00AC626C" w:rsidRDefault="005F275A">
            <w:pPr>
              <w:rPr>
                <w:rFonts w:ascii="Tahoma" w:eastAsia="Tahoma" w:hAnsi="Tahoma" w:cs="Tahoma"/>
                <w:b/>
              </w:rPr>
            </w:pPr>
            <w:r>
              <w:rPr>
                <w:rFonts w:ascii="Tahoma" w:eastAsia="Tahoma" w:hAnsi="Tahoma" w:cs="Tahoma"/>
                <w:noProof/>
              </w:rPr>
              <w:lastRenderedPageBreak/>
              <w:drawing>
                <wp:inline distT="0" distB="0" distL="0" distR="0">
                  <wp:extent cx="1026175" cy="1282112"/>
                  <wp:effectExtent l="0" t="0" r="0" b="0"/>
                  <wp:docPr id="34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26175" cy="1282112"/>
                          </a:xfrm>
                          <a:prstGeom prst="rect">
                            <a:avLst/>
                          </a:prstGeom>
                          <a:ln/>
                        </pic:spPr>
                      </pic:pic>
                    </a:graphicData>
                  </a:graphic>
                </wp:inline>
              </w:drawing>
            </w:r>
          </w:p>
        </w:tc>
        <w:tc>
          <w:tcPr>
            <w:tcW w:w="2343" w:type="dxa"/>
          </w:tcPr>
          <w:p w:rsidR="00671878" w:rsidRDefault="00671878" w:rsidP="00671878">
            <w:pPr>
              <w:rPr>
                <w:rFonts w:ascii="Tahoma" w:eastAsia="Tahoma" w:hAnsi="Tahoma" w:cs="Tahoma"/>
                <w:b/>
              </w:rPr>
            </w:pPr>
            <w:r>
              <w:rPr>
                <w:rFonts w:ascii="Tahoma" w:eastAsia="Tahoma" w:hAnsi="Tahoma" w:cs="Tahoma"/>
                <w:b/>
              </w:rPr>
              <w:lastRenderedPageBreak/>
              <w:t>Beware of Boys By Tony Blundell</w:t>
            </w:r>
          </w:p>
          <w:p w:rsidR="00671878" w:rsidRDefault="00671878" w:rsidP="00671878">
            <w:pPr>
              <w:rPr>
                <w:rFonts w:ascii="Tahoma" w:eastAsia="Tahoma" w:hAnsi="Tahoma" w:cs="Tahoma"/>
              </w:rPr>
            </w:pPr>
          </w:p>
          <w:p w:rsidR="00671878" w:rsidRDefault="00671878" w:rsidP="00671878">
            <w:pPr>
              <w:rPr>
                <w:rFonts w:ascii="Tahoma" w:eastAsia="Tahoma" w:hAnsi="Tahoma" w:cs="Tahoma"/>
                <w:b/>
              </w:rPr>
            </w:pPr>
            <w:r>
              <w:rPr>
                <w:rFonts w:ascii="Tahoma" w:eastAsia="Tahoma" w:hAnsi="Tahoma" w:cs="Tahoma"/>
                <w:b/>
              </w:rPr>
              <w:t>-Instructions – Healthy recipe</w:t>
            </w:r>
          </w:p>
          <w:p w:rsidR="00671878" w:rsidRDefault="00671878" w:rsidP="00671878">
            <w:pPr>
              <w:rPr>
                <w:rFonts w:ascii="Tahoma" w:eastAsia="Tahoma" w:hAnsi="Tahoma" w:cs="Tahoma"/>
                <w:b/>
              </w:rPr>
            </w:pPr>
          </w:p>
          <w:p w:rsidR="00671878" w:rsidRDefault="00671878" w:rsidP="00671878">
            <w:pPr>
              <w:rPr>
                <w:rFonts w:ascii="Tahoma" w:eastAsia="Tahoma" w:hAnsi="Tahoma" w:cs="Tahoma"/>
                <w:b/>
              </w:rPr>
            </w:pPr>
            <w:r>
              <w:rPr>
                <w:rFonts w:ascii="Tahoma" w:eastAsia="Tahoma" w:hAnsi="Tahoma" w:cs="Tahoma"/>
                <w:noProof/>
              </w:rPr>
              <w:drawing>
                <wp:inline distT="0" distB="0" distL="0" distR="0" wp14:anchorId="5BAD690A" wp14:editId="26A37C73">
                  <wp:extent cx="1334135" cy="159639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1334135" cy="1596390"/>
                          </a:xfrm>
                          <a:prstGeom prst="rect">
                            <a:avLst/>
                          </a:prstGeom>
                          <a:ln/>
                        </pic:spPr>
                      </pic:pic>
                    </a:graphicData>
                  </a:graphic>
                </wp:inline>
              </w:drawing>
            </w:r>
          </w:p>
          <w:p w:rsidR="00671878" w:rsidRDefault="00671878" w:rsidP="00671878">
            <w:pPr>
              <w:rPr>
                <w:rFonts w:ascii="Tahoma" w:eastAsia="Tahoma" w:hAnsi="Tahoma" w:cs="Tahoma"/>
                <w:b/>
              </w:rPr>
            </w:pPr>
            <w:r>
              <w:rPr>
                <w:rFonts w:ascii="Tahoma" w:eastAsia="Tahoma" w:hAnsi="Tahoma" w:cs="Tahoma"/>
                <w:b/>
              </w:rPr>
              <w:t xml:space="preserve"> </w:t>
            </w:r>
          </w:p>
          <w:p w:rsidR="00671878" w:rsidRDefault="00671878" w:rsidP="00671878">
            <w:pPr>
              <w:rPr>
                <w:rFonts w:ascii="Tahoma" w:eastAsia="Tahoma" w:hAnsi="Tahoma" w:cs="Tahoma"/>
              </w:rPr>
            </w:pPr>
            <w:r>
              <w:rPr>
                <w:rFonts w:ascii="Tahoma" w:eastAsia="Tahoma" w:hAnsi="Tahoma" w:cs="Tahoma"/>
                <w:b/>
              </w:rPr>
              <w:t xml:space="preserve"> </w:t>
            </w:r>
          </w:p>
          <w:p w:rsidR="00AC626C" w:rsidRDefault="005F275A">
            <w:pPr>
              <w:rPr>
                <w:rFonts w:ascii="Tahoma" w:eastAsia="Tahoma" w:hAnsi="Tahoma" w:cs="Tahoma"/>
                <w:b/>
              </w:rPr>
            </w:pPr>
            <w:r>
              <w:rPr>
                <w:rFonts w:ascii="Tahoma" w:eastAsia="Tahoma" w:hAnsi="Tahoma" w:cs="Tahoma"/>
                <w:b/>
              </w:rPr>
              <w:t>The Stone Age Boy by Satoshi Kitamura.</w:t>
            </w: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rPr>
              <w:lastRenderedPageBreak/>
              <w:t>-Instructions - How to make a jacket</w:t>
            </w:r>
          </w:p>
          <w:p w:rsidR="00AC626C" w:rsidRDefault="005F275A">
            <w:pPr>
              <w:rPr>
                <w:rFonts w:ascii="Tahoma" w:eastAsia="Tahoma" w:hAnsi="Tahoma" w:cs="Tahoma"/>
                <w:b/>
              </w:rPr>
            </w:pPr>
            <w:r>
              <w:rPr>
                <w:rFonts w:ascii="Tahoma" w:eastAsia="Tahoma" w:hAnsi="Tahoma" w:cs="Tahoma"/>
                <w:b/>
              </w:rPr>
              <w:t xml:space="preserve">-Persuasive Text </w:t>
            </w:r>
          </w:p>
          <w:p w:rsidR="00AC626C" w:rsidRDefault="005F275A">
            <w:pPr>
              <w:rPr>
                <w:rFonts w:ascii="Tahoma" w:eastAsia="Tahoma" w:hAnsi="Tahoma" w:cs="Tahoma"/>
                <w:b/>
              </w:rPr>
            </w:pPr>
            <w:r>
              <w:rPr>
                <w:rFonts w:ascii="Tahoma" w:eastAsia="Tahoma" w:hAnsi="Tahoma" w:cs="Tahoma"/>
                <w:b/>
              </w:rPr>
              <w:t xml:space="preserve">Selling a stone age house - Advertisement </w:t>
            </w:r>
          </w:p>
          <w:p w:rsidR="00AC626C" w:rsidRDefault="005F275A">
            <w:pPr>
              <w:rPr>
                <w:rFonts w:ascii="Tahoma" w:eastAsia="Tahoma" w:hAnsi="Tahoma" w:cs="Tahoma"/>
                <w:b/>
              </w:rPr>
            </w:pPr>
            <w:r>
              <w:rPr>
                <w:rFonts w:ascii="Tahoma" w:eastAsia="Tahoma" w:hAnsi="Tahoma" w:cs="Tahoma"/>
                <w:b/>
              </w:rPr>
              <w:t>-Narrative</w:t>
            </w: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noProof/>
              </w:rPr>
              <w:drawing>
                <wp:inline distT="114300" distB="114300" distL="114300" distR="114300">
                  <wp:extent cx="1236071" cy="1127071"/>
                  <wp:effectExtent l="0" t="0" r="0" b="0"/>
                  <wp:docPr id="35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1236071" cy="1127071"/>
                          </a:xfrm>
                          <a:prstGeom prst="rect">
                            <a:avLst/>
                          </a:prstGeom>
                          <a:ln/>
                        </pic:spPr>
                      </pic:pic>
                    </a:graphicData>
                  </a:graphic>
                </wp:inline>
              </w:drawing>
            </w:r>
          </w:p>
        </w:tc>
        <w:tc>
          <w:tcPr>
            <w:tcW w:w="2317" w:type="dxa"/>
          </w:tcPr>
          <w:p w:rsidR="00AC626C" w:rsidRDefault="005F275A">
            <w:pPr>
              <w:rPr>
                <w:rFonts w:ascii="Tahoma" w:eastAsia="Tahoma" w:hAnsi="Tahoma" w:cs="Tahoma"/>
                <w:b/>
              </w:rPr>
            </w:pPr>
            <w:r>
              <w:rPr>
                <w:rFonts w:ascii="Tahoma" w:eastAsia="Tahoma" w:hAnsi="Tahoma" w:cs="Tahoma"/>
                <w:b/>
              </w:rPr>
              <w:lastRenderedPageBreak/>
              <w:t>The G</w:t>
            </w:r>
            <w:r w:rsidR="00671878">
              <w:rPr>
                <w:rFonts w:ascii="Tahoma" w:eastAsia="Tahoma" w:hAnsi="Tahoma" w:cs="Tahoma"/>
                <w:b/>
              </w:rPr>
              <w:t>reat Kapok Tree by Lynne Cherry</w:t>
            </w:r>
          </w:p>
          <w:p w:rsidR="00AC626C" w:rsidRDefault="00AC626C">
            <w:pPr>
              <w:rPr>
                <w:rFonts w:ascii="Tahoma" w:eastAsia="Tahoma" w:hAnsi="Tahoma" w:cs="Tahoma"/>
              </w:rPr>
            </w:pPr>
          </w:p>
          <w:p w:rsidR="00AC626C" w:rsidRDefault="00671878">
            <w:pPr>
              <w:rPr>
                <w:rFonts w:ascii="Tahoma" w:eastAsia="Tahoma" w:hAnsi="Tahoma" w:cs="Tahoma"/>
                <w:b/>
              </w:rPr>
            </w:pPr>
            <w:r>
              <w:rPr>
                <w:rFonts w:ascii="Tahoma" w:eastAsia="Tahoma" w:hAnsi="Tahoma" w:cs="Tahoma"/>
                <w:b/>
              </w:rPr>
              <w:t>-Riddles</w:t>
            </w:r>
          </w:p>
          <w:p w:rsidR="00671878" w:rsidRDefault="00671878">
            <w:pPr>
              <w:rPr>
                <w:rFonts w:ascii="Tahoma" w:eastAsia="Tahoma" w:hAnsi="Tahoma" w:cs="Tahoma"/>
                <w:b/>
              </w:rPr>
            </w:pPr>
            <w:r>
              <w:rPr>
                <w:rFonts w:ascii="Tahoma" w:eastAsia="Tahoma" w:hAnsi="Tahoma" w:cs="Tahoma"/>
                <w:b/>
              </w:rPr>
              <w:t>- Setting description</w:t>
            </w:r>
          </w:p>
          <w:p w:rsidR="00671878" w:rsidRDefault="00671878">
            <w:pPr>
              <w:rPr>
                <w:rFonts w:ascii="Tahoma" w:eastAsia="Tahoma" w:hAnsi="Tahoma" w:cs="Tahoma"/>
                <w:b/>
              </w:rPr>
            </w:pPr>
            <w:r>
              <w:rPr>
                <w:rFonts w:ascii="Tahoma" w:eastAsia="Tahoma" w:hAnsi="Tahoma" w:cs="Tahoma"/>
                <w:b/>
              </w:rPr>
              <w:t>-Dialogue</w:t>
            </w:r>
          </w:p>
          <w:p w:rsidR="00671878" w:rsidRDefault="00671878">
            <w:pPr>
              <w:rPr>
                <w:rFonts w:ascii="Tahoma" w:eastAsia="Tahoma" w:hAnsi="Tahoma" w:cs="Tahoma"/>
                <w:b/>
              </w:rPr>
            </w:pPr>
            <w:r>
              <w:rPr>
                <w:rFonts w:ascii="Tahoma" w:eastAsia="Tahoma" w:hAnsi="Tahoma" w:cs="Tahoma"/>
                <w:b/>
              </w:rPr>
              <w:t>-Persuasive letter</w:t>
            </w:r>
          </w:p>
          <w:p w:rsidR="00AC626C" w:rsidRDefault="00AC626C">
            <w:pPr>
              <w:rPr>
                <w:rFonts w:ascii="Tahoma" w:eastAsia="Tahoma" w:hAnsi="Tahoma" w:cs="Tahoma"/>
              </w:rPr>
            </w:pPr>
          </w:p>
          <w:p w:rsidR="00AC626C" w:rsidRDefault="005F275A">
            <w:pPr>
              <w:shd w:val="clear" w:color="auto" w:fill="FFFFFF"/>
              <w:rPr>
                <w:rFonts w:ascii="Tahoma" w:eastAsia="Tahoma" w:hAnsi="Tahoma" w:cs="Tahoma"/>
                <w:b/>
              </w:rPr>
            </w:pPr>
            <w:r>
              <w:rPr>
                <w:rFonts w:ascii="Tahoma" w:eastAsia="Tahoma" w:hAnsi="Tahoma" w:cs="Tahoma"/>
                <w:b/>
              </w:rPr>
              <w:t xml:space="preserve"> </w:t>
            </w:r>
          </w:p>
          <w:p w:rsidR="00AC626C" w:rsidRDefault="005F275A">
            <w:pPr>
              <w:rPr>
                <w:rFonts w:ascii="Tahoma" w:eastAsia="Tahoma" w:hAnsi="Tahoma" w:cs="Tahoma"/>
                <w:b/>
              </w:rPr>
            </w:pPr>
            <w:r>
              <w:rPr>
                <w:rFonts w:ascii="Tahoma" w:eastAsia="Tahoma" w:hAnsi="Tahoma" w:cs="Tahoma"/>
                <w:b/>
                <w:noProof/>
              </w:rPr>
              <w:drawing>
                <wp:inline distT="114300" distB="114300" distL="114300" distR="114300">
                  <wp:extent cx="866589" cy="1100138"/>
                  <wp:effectExtent l="0" t="0" r="0" b="0"/>
                  <wp:docPr id="3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866589" cy="1100138"/>
                          </a:xfrm>
                          <a:prstGeom prst="rect">
                            <a:avLst/>
                          </a:prstGeom>
                          <a:ln/>
                        </pic:spPr>
                      </pic:pic>
                    </a:graphicData>
                  </a:graphic>
                </wp:inline>
              </w:drawing>
            </w:r>
          </w:p>
        </w:tc>
        <w:tc>
          <w:tcPr>
            <w:tcW w:w="2317" w:type="dxa"/>
          </w:tcPr>
          <w:p w:rsidR="00AC626C" w:rsidRDefault="00671878">
            <w:pPr>
              <w:rPr>
                <w:rFonts w:ascii="Tahoma" w:eastAsia="Tahoma" w:hAnsi="Tahoma" w:cs="Tahoma"/>
                <w:b/>
              </w:rPr>
            </w:pPr>
            <w:r>
              <w:rPr>
                <w:rFonts w:ascii="Tahoma" w:eastAsia="Tahoma" w:hAnsi="Tahoma" w:cs="Tahoma"/>
                <w:b/>
              </w:rPr>
              <w:t>World Book Day:</w:t>
            </w:r>
          </w:p>
          <w:p w:rsidR="00671878" w:rsidRDefault="00671878">
            <w:pPr>
              <w:rPr>
                <w:rFonts w:ascii="Tahoma" w:eastAsia="Tahoma" w:hAnsi="Tahoma" w:cs="Tahoma"/>
                <w:b/>
              </w:rPr>
            </w:pPr>
            <w:r>
              <w:rPr>
                <w:rFonts w:ascii="Tahoma" w:eastAsia="Tahoma" w:hAnsi="Tahoma" w:cs="Tahoma"/>
                <w:b/>
              </w:rPr>
              <w:t>- Biography of favourite author</w:t>
            </w:r>
          </w:p>
          <w:p w:rsidR="00671878" w:rsidRDefault="00671878">
            <w:pPr>
              <w:rPr>
                <w:rFonts w:ascii="Tahoma" w:eastAsia="Tahoma" w:hAnsi="Tahoma" w:cs="Tahoma"/>
                <w:b/>
              </w:rPr>
            </w:pPr>
          </w:p>
          <w:p w:rsidR="00671878" w:rsidRDefault="00671878">
            <w:pPr>
              <w:rPr>
                <w:rFonts w:ascii="Tahoma" w:eastAsia="Tahoma" w:hAnsi="Tahoma" w:cs="Tahoma"/>
                <w:b/>
              </w:rPr>
            </w:pPr>
            <w:r w:rsidRPr="00671878">
              <w:rPr>
                <w:rFonts w:ascii="Tahoma" w:eastAsia="Tahoma" w:hAnsi="Tahoma" w:cs="Tahoma"/>
                <w:b/>
              </w:rPr>
              <w:drawing>
                <wp:inline distT="0" distB="0" distL="0" distR="0" wp14:anchorId="245A8799" wp14:editId="4179015A">
                  <wp:extent cx="1325245" cy="92392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5245" cy="923925"/>
                          </a:xfrm>
                          <a:prstGeom prst="rect">
                            <a:avLst/>
                          </a:prstGeom>
                        </pic:spPr>
                      </pic:pic>
                    </a:graphicData>
                  </a:graphic>
                </wp:inline>
              </w:drawing>
            </w:r>
          </w:p>
          <w:p w:rsidR="00671878" w:rsidRDefault="00671878">
            <w:pPr>
              <w:rPr>
                <w:rFonts w:ascii="Tahoma" w:eastAsia="Tahoma" w:hAnsi="Tahoma" w:cs="Tahoma"/>
                <w:b/>
              </w:rPr>
            </w:pPr>
          </w:p>
          <w:p w:rsidR="00671878" w:rsidRDefault="00671878">
            <w:pPr>
              <w:rPr>
                <w:rFonts w:ascii="Tahoma" w:eastAsia="Tahoma" w:hAnsi="Tahoma" w:cs="Tahoma"/>
                <w:b/>
              </w:rPr>
            </w:pPr>
            <w:r>
              <w:rPr>
                <w:rFonts w:ascii="Tahoma" w:eastAsia="Tahoma" w:hAnsi="Tahoma" w:cs="Tahoma"/>
                <w:b/>
              </w:rPr>
              <w:t>MAT Environment:</w:t>
            </w:r>
          </w:p>
          <w:p w:rsidR="00671878" w:rsidRDefault="00671878">
            <w:pPr>
              <w:rPr>
                <w:rFonts w:ascii="Tahoma" w:eastAsia="Tahoma" w:hAnsi="Tahoma" w:cs="Tahoma"/>
                <w:b/>
              </w:rPr>
            </w:pPr>
            <w:r>
              <w:rPr>
                <w:rFonts w:ascii="Tahoma" w:eastAsia="Tahoma" w:hAnsi="Tahoma" w:cs="Tahoma"/>
                <w:b/>
              </w:rPr>
              <w:t>- Information leaflet on air pollution</w:t>
            </w:r>
          </w:p>
          <w:p w:rsidR="00671878" w:rsidRDefault="00671878">
            <w:pPr>
              <w:rPr>
                <w:rFonts w:ascii="Tahoma" w:eastAsia="Tahoma" w:hAnsi="Tahoma" w:cs="Tahoma"/>
                <w:b/>
              </w:rPr>
            </w:pPr>
          </w:p>
          <w:p w:rsidR="00671878" w:rsidRPr="00671878" w:rsidRDefault="00671878">
            <w:pPr>
              <w:rPr>
                <w:rFonts w:ascii="Tahoma" w:eastAsia="Tahoma" w:hAnsi="Tahoma" w:cs="Tahoma"/>
                <w:b/>
              </w:rPr>
            </w:pPr>
            <w:r w:rsidRPr="00671878">
              <w:rPr>
                <w:rFonts w:ascii="Tahoma" w:eastAsia="Tahoma" w:hAnsi="Tahoma" w:cs="Tahoma"/>
                <w:b/>
              </w:rPr>
              <w:drawing>
                <wp:inline distT="0" distB="0" distL="0" distR="0" wp14:anchorId="10015FF4" wp14:editId="6B2487DE">
                  <wp:extent cx="1325245" cy="11131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5245" cy="1113155"/>
                          </a:xfrm>
                          <a:prstGeom prst="rect">
                            <a:avLst/>
                          </a:prstGeom>
                        </pic:spPr>
                      </pic:pic>
                    </a:graphicData>
                  </a:graphic>
                </wp:inline>
              </w:drawing>
            </w:r>
          </w:p>
          <w:p w:rsidR="00AC626C" w:rsidRDefault="00AC626C">
            <w:pPr>
              <w:rPr>
                <w:rFonts w:ascii="Tahoma" w:eastAsia="Tahoma" w:hAnsi="Tahoma" w:cs="Tahoma"/>
              </w:rPr>
            </w:pPr>
          </w:p>
        </w:tc>
        <w:tc>
          <w:tcPr>
            <w:tcW w:w="2321" w:type="dxa"/>
          </w:tcPr>
          <w:p w:rsidR="00671878" w:rsidRDefault="00671878">
            <w:pPr>
              <w:shd w:val="clear" w:color="auto" w:fill="FFFFFF"/>
              <w:rPr>
                <w:rFonts w:ascii="Tahoma" w:eastAsia="Tahoma" w:hAnsi="Tahoma" w:cs="Tahoma"/>
                <w:b/>
              </w:rPr>
            </w:pPr>
            <w:r>
              <w:rPr>
                <w:rFonts w:ascii="Tahoma" w:eastAsia="Tahoma" w:hAnsi="Tahoma" w:cs="Tahoma"/>
                <w:b/>
              </w:rPr>
              <w:t>Journey By Aaron Becker</w:t>
            </w:r>
          </w:p>
          <w:p w:rsidR="00671878" w:rsidRDefault="00671878">
            <w:pPr>
              <w:shd w:val="clear" w:color="auto" w:fill="FFFFFF"/>
              <w:rPr>
                <w:rFonts w:ascii="Tahoma" w:eastAsia="Tahoma" w:hAnsi="Tahoma" w:cs="Tahoma"/>
                <w:b/>
              </w:rPr>
            </w:pPr>
          </w:p>
          <w:p w:rsidR="00AC626C" w:rsidRDefault="005F275A">
            <w:pPr>
              <w:shd w:val="clear" w:color="auto" w:fill="FFFFFF"/>
              <w:rPr>
                <w:rFonts w:ascii="Tahoma" w:eastAsia="Tahoma" w:hAnsi="Tahoma" w:cs="Tahoma"/>
                <w:b/>
              </w:rPr>
            </w:pPr>
            <w:r>
              <w:rPr>
                <w:rFonts w:ascii="Tahoma" w:eastAsia="Tahoma" w:hAnsi="Tahoma" w:cs="Tahoma"/>
                <w:b/>
              </w:rPr>
              <w:t xml:space="preserve">Diary entry - Why she draw the door? Loneliness, friends? </w:t>
            </w:r>
          </w:p>
          <w:p w:rsidR="00AC626C" w:rsidRDefault="00AC626C">
            <w:pPr>
              <w:shd w:val="clear" w:color="auto" w:fill="FFFFFF"/>
              <w:rPr>
                <w:rFonts w:ascii="Tahoma" w:eastAsia="Tahoma" w:hAnsi="Tahoma" w:cs="Tahoma"/>
                <w:b/>
              </w:rPr>
            </w:pPr>
          </w:p>
          <w:p w:rsidR="00AC626C" w:rsidRDefault="005F275A">
            <w:pPr>
              <w:shd w:val="clear" w:color="auto" w:fill="FFFFFF"/>
              <w:rPr>
                <w:rFonts w:ascii="Tahoma" w:eastAsia="Tahoma" w:hAnsi="Tahoma" w:cs="Tahoma"/>
                <w:b/>
              </w:rPr>
            </w:pPr>
            <w:r>
              <w:rPr>
                <w:rFonts w:ascii="Tahoma" w:eastAsia="Tahoma" w:hAnsi="Tahoma" w:cs="Tahoma"/>
                <w:b/>
              </w:rPr>
              <w:t>Narrative - Adventure</w:t>
            </w:r>
          </w:p>
          <w:p w:rsidR="00AC626C" w:rsidRDefault="00AC626C">
            <w:pPr>
              <w:shd w:val="clear" w:color="auto" w:fill="FFFFFF"/>
              <w:rPr>
                <w:rFonts w:ascii="Tahoma" w:eastAsia="Tahoma" w:hAnsi="Tahoma" w:cs="Tahoma"/>
                <w:b/>
              </w:rPr>
            </w:pPr>
          </w:p>
          <w:p w:rsidR="00AC626C" w:rsidRDefault="005F275A">
            <w:pPr>
              <w:shd w:val="clear" w:color="auto" w:fill="FFFFFF"/>
              <w:rPr>
                <w:rFonts w:ascii="Tahoma" w:eastAsia="Tahoma" w:hAnsi="Tahoma" w:cs="Tahoma"/>
                <w:b/>
              </w:rPr>
            </w:pPr>
            <w:proofErr w:type="spellStart"/>
            <w:r>
              <w:rPr>
                <w:rFonts w:ascii="Tahoma" w:eastAsia="Tahoma" w:hAnsi="Tahoma" w:cs="Tahoma"/>
                <w:b/>
              </w:rPr>
              <w:t>Playscript</w:t>
            </w:r>
            <w:proofErr w:type="spellEnd"/>
            <w:r>
              <w:rPr>
                <w:rFonts w:ascii="Tahoma" w:eastAsia="Tahoma" w:hAnsi="Tahoma" w:cs="Tahoma"/>
                <w:b/>
              </w:rPr>
              <w:t xml:space="preserve"> - Conversation between girl and boy at the end of the text. </w:t>
            </w:r>
          </w:p>
          <w:p w:rsidR="00AC626C" w:rsidRDefault="00AC626C">
            <w:pPr>
              <w:shd w:val="clear" w:color="auto" w:fill="FFFFFF"/>
              <w:rPr>
                <w:rFonts w:ascii="Tahoma" w:eastAsia="Tahoma" w:hAnsi="Tahoma" w:cs="Tahoma"/>
                <w:b/>
              </w:rPr>
            </w:pPr>
          </w:p>
          <w:p w:rsidR="00AC626C" w:rsidRDefault="005F275A">
            <w:pPr>
              <w:shd w:val="clear" w:color="auto" w:fill="FFFFFF"/>
              <w:rPr>
                <w:rFonts w:ascii="Tahoma" w:eastAsia="Tahoma" w:hAnsi="Tahoma" w:cs="Tahoma"/>
                <w:b/>
              </w:rPr>
            </w:pPr>
            <w:r>
              <w:rPr>
                <w:rFonts w:ascii="Tahoma" w:eastAsia="Tahoma" w:hAnsi="Tahoma" w:cs="Tahoma"/>
                <w:noProof/>
              </w:rPr>
              <w:lastRenderedPageBreak/>
              <w:drawing>
                <wp:inline distT="0" distB="0" distL="0" distR="0">
                  <wp:extent cx="1336675" cy="1173480"/>
                  <wp:effectExtent l="0" t="0" r="0" b="0"/>
                  <wp:docPr id="3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1336675" cy="1173480"/>
                          </a:xfrm>
                          <a:prstGeom prst="rect">
                            <a:avLst/>
                          </a:prstGeom>
                          <a:ln/>
                        </pic:spPr>
                      </pic:pic>
                    </a:graphicData>
                  </a:graphic>
                </wp:inline>
              </w:drawing>
            </w:r>
          </w:p>
          <w:p w:rsidR="00AC626C" w:rsidRDefault="00AC626C">
            <w:pPr>
              <w:shd w:val="clear" w:color="auto" w:fill="FFFFFF"/>
              <w:rPr>
                <w:rFonts w:ascii="Tahoma" w:eastAsia="Tahoma" w:hAnsi="Tahoma" w:cs="Tahoma"/>
              </w:rPr>
            </w:pPr>
          </w:p>
          <w:p w:rsidR="00AC626C" w:rsidRDefault="00AC626C">
            <w:pPr>
              <w:rPr>
                <w:rFonts w:ascii="Tahoma" w:eastAsia="Tahoma" w:hAnsi="Tahoma" w:cs="Tahoma"/>
                <w:b/>
              </w:rPr>
            </w:pPr>
          </w:p>
        </w:tc>
        <w:tc>
          <w:tcPr>
            <w:tcW w:w="2321" w:type="dxa"/>
          </w:tcPr>
          <w:p w:rsidR="00671878" w:rsidRDefault="00671878">
            <w:pPr>
              <w:shd w:val="clear" w:color="auto" w:fill="FFFFFF"/>
              <w:rPr>
                <w:rFonts w:ascii="Tahoma" w:eastAsia="Tahoma" w:hAnsi="Tahoma" w:cs="Tahoma"/>
                <w:b/>
              </w:rPr>
            </w:pPr>
            <w:r>
              <w:rPr>
                <w:rFonts w:ascii="Tahoma" w:eastAsia="Tahoma" w:hAnsi="Tahoma" w:cs="Tahoma"/>
                <w:b/>
              </w:rPr>
              <w:lastRenderedPageBreak/>
              <w:t>Diversity:</w:t>
            </w:r>
          </w:p>
          <w:p w:rsidR="00671878" w:rsidRDefault="00671878">
            <w:pPr>
              <w:shd w:val="clear" w:color="auto" w:fill="FFFFFF"/>
              <w:rPr>
                <w:rFonts w:ascii="Tahoma" w:eastAsia="Tahoma" w:hAnsi="Tahoma" w:cs="Tahoma"/>
                <w:b/>
              </w:rPr>
            </w:pPr>
            <w:r>
              <w:rPr>
                <w:rFonts w:ascii="Tahoma" w:eastAsia="Tahoma" w:hAnsi="Tahoma" w:cs="Tahoma"/>
                <w:b/>
              </w:rPr>
              <w:t>ADHD Foundation</w:t>
            </w:r>
          </w:p>
          <w:p w:rsidR="00671878" w:rsidRDefault="00671878">
            <w:pPr>
              <w:shd w:val="clear" w:color="auto" w:fill="FFFFFF"/>
              <w:rPr>
                <w:rFonts w:ascii="Tahoma" w:eastAsia="Tahoma" w:hAnsi="Tahoma" w:cs="Tahoma"/>
                <w:b/>
              </w:rPr>
            </w:pPr>
          </w:p>
          <w:p w:rsidR="00671878" w:rsidRDefault="00671878">
            <w:pPr>
              <w:shd w:val="clear" w:color="auto" w:fill="FFFFFF"/>
              <w:rPr>
                <w:rFonts w:ascii="Tahoma" w:eastAsia="Tahoma" w:hAnsi="Tahoma" w:cs="Tahoma"/>
                <w:b/>
              </w:rPr>
            </w:pPr>
            <w:r>
              <w:rPr>
                <w:rFonts w:ascii="Tahoma" w:eastAsia="Tahoma" w:hAnsi="Tahoma" w:cs="Tahoma"/>
                <w:b/>
              </w:rPr>
              <w:t>- Non chronological report</w:t>
            </w:r>
          </w:p>
          <w:p w:rsidR="00671878" w:rsidRDefault="00671878">
            <w:pPr>
              <w:shd w:val="clear" w:color="auto" w:fill="FFFFFF"/>
              <w:rPr>
                <w:rFonts w:ascii="Tahoma" w:eastAsia="Tahoma" w:hAnsi="Tahoma" w:cs="Tahoma"/>
                <w:b/>
              </w:rPr>
            </w:pPr>
          </w:p>
          <w:p w:rsidR="00AC626C" w:rsidRDefault="005F275A">
            <w:pPr>
              <w:shd w:val="clear" w:color="auto" w:fill="FFFFFF"/>
              <w:rPr>
                <w:rFonts w:ascii="Tahoma" w:eastAsia="Tahoma" w:hAnsi="Tahoma" w:cs="Tahoma"/>
                <w:b/>
              </w:rPr>
            </w:pPr>
            <w:proofErr w:type="spellStart"/>
            <w:r>
              <w:rPr>
                <w:rFonts w:ascii="Tahoma" w:eastAsia="Tahoma" w:hAnsi="Tahoma" w:cs="Tahoma"/>
                <w:b/>
              </w:rPr>
              <w:t>Zeraffa</w:t>
            </w:r>
            <w:proofErr w:type="spellEnd"/>
            <w:r>
              <w:rPr>
                <w:rFonts w:ascii="Tahoma" w:eastAsia="Tahoma" w:hAnsi="Tahoma" w:cs="Tahoma"/>
                <w:b/>
              </w:rPr>
              <w:t xml:space="preserve"> </w:t>
            </w:r>
            <w:proofErr w:type="spellStart"/>
            <w:r>
              <w:rPr>
                <w:rFonts w:ascii="Tahoma" w:eastAsia="Tahoma" w:hAnsi="Tahoma" w:cs="Tahoma"/>
                <w:b/>
              </w:rPr>
              <w:t>Giraffa</w:t>
            </w:r>
            <w:proofErr w:type="spellEnd"/>
          </w:p>
          <w:p w:rsidR="00AC626C" w:rsidRDefault="00671878">
            <w:pPr>
              <w:shd w:val="clear" w:color="auto" w:fill="FFFFFF"/>
              <w:rPr>
                <w:rFonts w:ascii="Tahoma" w:eastAsia="Tahoma" w:hAnsi="Tahoma" w:cs="Tahoma"/>
                <w:b/>
              </w:rPr>
            </w:pPr>
            <w:r>
              <w:rPr>
                <w:rFonts w:ascii="Tahoma" w:eastAsia="Tahoma" w:hAnsi="Tahoma" w:cs="Tahoma"/>
                <w:b/>
              </w:rPr>
              <w:t xml:space="preserve">By Diane </w:t>
            </w:r>
            <w:proofErr w:type="spellStart"/>
            <w:r>
              <w:rPr>
                <w:rFonts w:ascii="Tahoma" w:eastAsia="Tahoma" w:hAnsi="Tahoma" w:cs="Tahoma"/>
                <w:b/>
              </w:rPr>
              <w:t>Hoffmeyer</w:t>
            </w:r>
            <w:proofErr w:type="spellEnd"/>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rPr>
              <w:t xml:space="preserve">Setting Description - Crowds when giraffe </w:t>
            </w:r>
          </w:p>
          <w:p w:rsidR="00AC626C" w:rsidRDefault="005F275A">
            <w:pPr>
              <w:shd w:val="clear" w:color="auto" w:fill="FFFFFF"/>
              <w:rPr>
                <w:rFonts w:ascii="Tahoma" w:eastAsia="Tahoma" w:hAnsi="Tahoma" w:cs="Tahoma"/>
                <w:b/>
              </w:rPr>
            </w:pPr>
            <w:r>
              <w:rPr>
                <w:rFonts w:ascii="Tahoma" w:eastAsia="Tahoma" w:hAnsi="Tahoma" w:cs="Tahoma"/>
                <w:b/>
              </w:rPr>
              <w:t xml:space="preserve">-Letter from French people - Thanking </w:t>
            </w:r>
            <w:proofErr w:type="spellStart"/>
            <w:r>
              <w:rPr>
                <w:rFonts w:ascii="Tahoma" w:eastAsia="Tahoma" w:hAnsi="Tahoma" w:cs="Tahoma"/>
                <w:b/>
              </w:rPr>
              <w:t>Atir</w:t>
            </w:r>
            <w:proofErr w:type="spellEnd"/>
            <w:r>
              <w:rPr>
                <w:rFonts w:ascii="Tahoma" w:eastAsia="Tahoma" w:hAnsi="Tahoma" w:cs="Tahoma"/>
                <w:b/>
              </w:rPr>
              <w:t>.</w:t>
            </w:r>
          </w:p>
          <w:p w:rsidR="00AC626C" w:rsidRDefault="005F275A">
            <w:pPr>
              <w:shd w:val="clear" w:color="auto" w:fill="FFFFFF"/>
              <w:rPr>
                <w:rFonts w:ascii="Tahoma" w:eastAsia="Tahoma" w:hAnsi="Tahoma" w:cs="Tahoma"/>
              </w:rPr>
            </w:pPr>
            <w:r>
              <w:rPr>
                <w:rFonts w:ascii="Tahoma" w:eastAsia="Tahoma" w:hAnsi="Tahoma" w:cs="Tahoma"/>
                <w:noProof/>
              </w:rPr>
              <w:lastRenderedPageBreak/>
              <w:drawing>
                <wp:inline distT="0" distB="0" distL="0" distR="0">
                  <wp:extent cx="1336675" cy="1709420"/>
                  <wp:effectExtent l="0" t="0" r="0" b="0"/>
                  <wp:docPr id="36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1"/>
                          <a:srcRect/>
                          <a:stretch>
                            <a:fillRect/>
                          </a:stretch>
                        </pic:blipFill>
                        <pic:spPr>
                          <a:xfrm>
                            <a:off x="0" y="0"/>
                            <a:ext cx="1336675" cy="1709420"/>
                          </a:xfrm>
                          <a:prstGeom prst="rect">
                            <a:avLst/>
                          </a:prstGeom>
                          <a:ln/>
                        </pic:spPr>
                      </pic:pic>
                    </a:graphicData>
                  </a:graphic>
                </wp:inline>
              </w:drawing>
            </w:r>
          </w:p>
          <w:p w:rsidR="00AC626C" w:rsidRDefault="00AC626C">
            <w:pPr>
              <w:shd w:val="clear" w:color="auto" w:fill="FFFFFF"/>
              <w:rPr>
                <w:rFonts w:ascii="Tahoma" w:eastAsia="Tahoma" w:hAnsi="Tahoma" w:cs="Tahoma"/>
              </w:rPr>
            </w:pPr>
          </w:p>
        </w:tc>
      </w:tr>
    </w:tbl>
    <w:p w:rsidR="00AC626C" w:rsidRDefault="00AC626C">
      <w:pPr>
        <w:rPr>
          <w:rFonts w:ascii="Tahoma" w:eastAsia="Tahoma" w:hAnsi="Tahoma" w:cs="Tahoma"/>
          <w:b/>
        </w:rPr>
      </w:pPr>
    </w:p>
    <w:p w:rsidR="00AC626C" w:rsidRDefault="005F275A">
      <w:pPr>
        <w:rPr>
          <w:rFonts w:ascii="Tahoma" w:eastAsia="Tahoma" w:hAnsi="Tahoma" w:cs="Tahoma"/>
          <w:b/>
          <w:color w:val="000000"/>
          <w:sz w:val="40"/>
          <w:szCs w:val="40"/>
          <w:u w:val="single"/>
        </w:rPr>
      </w:pPr>
      <w:r>
        <w:rPr>
          <w:rFonts w:ascii="Tahoma" w:eastAsia="Tahoma" w:hAnsi="Tahoma" w:cs="Tahoma"/>
          <w:b/>
          <w:color w:val="000000"/>
          <w:sz w:val="40"/>
          <w:szCs w:val="40"/>
          <w:u w:val="single"/>
        </w:rPr>
        <w:t xml:space="preserve">YEAR 4 </w:t>
      </w:r>
    </w:p>
    <w:p w:rsidR="00AC626C" w:rsidRDefault="005F275A">
      <w:pPr>
        <w:rPr>
          <w:rFonts w:ascii="Tahoma" w:eastAsia="Tahoma" w:hAnsi="Tahoma" w:cs="Tahoma"/>
          <w:b/>
          <w:color w:val="000000"/>
          <w:sz w:val="40"/>
          <w:szCs w:val="40"/>
          <w:u w:val="single"/>
        </w:rPr>
      </w:pPr>
      <w:r>
        <w:rPr>
          <w:rFonts w:ascii="Tahoma" w:eastAsia="Tahoma" w:hAnsi="Tahoma" w:cs="Tahoma"/>
          <w:b/>
        </w:rPr>
        <w:t>Note: Each unit of writing must be a minimum of 2 weeks and follow the writing process.</w:t>
      </w:r>
    </w:p>
    <w:p w:rsidR="00AC626C" w:rsidRDefault="00AC626C">
      <w:pPr>
        <w:rPr>
          <w:rFonts w:ascii="Tahoma" w:eastAsia="Tahoma" w:hAnsi="Tahoma" w:cs="Tahoma"/>
          <w:b/>
        </w:rPr>
      </w:pPr>
    </w:p>
    <w:tbl>
      <w:tblPr>
        <w:tblStyle w:val="a8"/>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2343"/>
        <w:gridCol w:w="2317"/>
        <w:gridCol w:w="2317"/>
        <w:gridCol w:w="2321"/>
        <w:gridCol w:w="2321"/>
      </w:tblGrid>
      <w:tr w:rsidR="00AC626C">
        <w:tc>
          <w:tcPr>
            <w:tcW w:w="2329" w:type="dxa"/>
          </w:tcPr>
          <w:p w:rsidR="00AC626C" w:rsidRDefault="005F275A">
            <w:pPr>
              <w:rPr>
                <w:rFonts w:ascii="Tahoma" w:eastAsia="Tahoma" w:hAnsi="Tahoma" w:cs="Tahoma"/>
                <w:b/>
              </w:rPr>
            </w:pPr>
            <w:r>
              <w:rPr>
                <w:rFonts w:ascii="Tahoma" w:eastAsia="Tahoma" w:hAnsi="Tahoma" w:cs="Tahoma"/>
                <w:b/>
              </w:rPr>
              <w:t>Year 4 - Autumn 1</w:t>
            </w:r>
          </w:p>
        </w:tc>
        <w:tc>
          <w:tcPr>
            <w:tcW w:w="2343" w:type="dxa"/>
          </w:tcPr>
          <w:p w:rsidR="00AC626C" w:rsidRDefault="005F275A">
            <w:pPr>
              <w:rPr>
                <w:rFonts w:ascii="Tahoma" w:eastAsia="Tahoma" w:hAnsi="Tahoma" w:cs="Tahoma"/>
                <w:b/>
              </w:rPr>
            </w:pPr>
            <w:r>
              <w:rPr>
                <w:rFonts w:ascii="Tahoma" w:eastAsia="Tahoma" w:hAnsi="Tahoma" w:cs="Tahoma"/>
                <w:b/>
              </w:rPr>
              <w:t>Year 4 - Autumn 2</w:t>
            </w:r>
          </w:p>
        </w:tc>
        <w:tc>
          <w:tcPr>
            <w:tcW w:w="2317" w:type="dxa"/>
          </w:tcPr>
          <w:p w:rsidR="00AC626C" w:rsidRDefault="005F275A">
            <w:pPr>
              <w:rPr>
                <w:rFonts w:ascii="Tahoma" w:eastAsia="Tahoma" w:hAnsi="Tahoma" w:cs="Tahoma"/>
                <w:b/>
              </w:rPr>
            </w:pPr>
            <w:r>
              <w:rPr>
                <w:rFonts w:ascii="Tahoma" w:eastAsia="Tahoma" w:hAnsi="Tahoma" w:cs="Tahoma"/>
                <w:b/>
              </w:rPr>
              <w:t>Year 4 - Spring 1</w:t>
            </w:r>
          </w:p>
        </w:tc>
        <w:tc>
          <w:tcPr>
            <w:tcW w:w="2317" w:type="dxa"/>
          </w:tcPr>
          <w:p w:rsidR="00AC626C" w:rsidRDefault="005F275A">
            <w:pPr>
              <w:rPr>
                <w:rFonts w:ascii="Tahoma" w:eastAsia="Tahoma" w:hAnsi="Tahoma" w:cs="Tahoma"/>
                <w:b/>
              </w:rPr>
            </w:pPr>
            <w:r>
              <w:rPr>
                <w:rFonts w:ascii="Tahoma" w:eastAsia="Tahoma" w:hAnsi="Tahoma" w:cs="Tahoma"/>
                <w:b/>
              </w:rPr>
              <w:t>Year 4 - Spring 2</w:t>
            </w:r>
          </w:p>
        </w:tc>
        <w:tc>
          <w:tcPr>
            <w:tcW w:w="2321" w:type="dxa"/>
          </w:tcPr>
          <w:p w:rsidR="00AC626C" w:rsidRDefault="005F275A">
            <w:pPr>
              <w:rPr>
                <w:rFonts w:ascii="Tahoma" w:eastAsia="Tahoma" w:hAnsi="Tahoma" w:cs="Tahoma"/>
                <w:b/>
              </w:rPr>
            </w:pPr>
            <w:r>
              <w:rPr>
                <w:rFonts w:ascii="Tahoma" w:eastAsia="Tahoma" w:hAnsi="Tahoma" w:cs="Tahoma"/>
                <w:b/>
              </w:rPr>
              <w:t>Year 4 - Summer 1</w:t>
            </w:r>
          </w:p>
        </w:tc>
        <w:tc>
          <w:tcPr>
            <w:tcW w:w="2321" w:type="dxa"/>
          </w:tcPr>
          <w:p w:rsidR="00AC626C" w:rsidRDefault="005F275A">
            <w:pPr>
              <w:rPr>
                <w:rFonts w:ascii="Tahoma" w:eastAsia="Tahoma" w:hAnsi="Tahoma" w:cs="Tahoma"/>
                <w:b/>
              </w:rPr>
            </w:pPr>
            <w:r>
              <w:rPr>
                <w:rFonts w:ascii="Tahoma" w:eastAsia="Tahoma" w:hAnsi="Tahoma" w:cs="Tahoma"/>
                <w:b/>
              </w:rPr>
              <w:t>Year 4 - Summer 2</w:t>
            </w:r>
          </w:p>
        </w:tc>
      </w:tr>
      <w:tr w:rsidR="00AC626C">
        <w:tc>
          <w:tcPr>
            <w:tcW w:w="4672" w:type="dxa"/>
            <w:gridSpan w:val="2"/>
          </w:tcPr>
          <w:p w:rsidR="00AC626C" w:rsidRDefault="005F275A">
            <w:pPr>
              <w:rPr>
                <w:rFonts w:ascii="Tahoma" w:eastAsia="Tahoma" w:hAnsi="Tahoma" w:cs="Tahoma"/>
                <w:b/>
              </w:rPr>
            </w:pPr>
            <w:r>
              <w:rPr>
                <w:rFonts w:ascii="Tahoma" w:eastAsia="Tahoma" w:hAnsi="Tahoma" w:cs="Tahoma"/>
                <w:b/>
              </w:rPr>
              <w:t>Class Read – –</w:t>
            </w:r>
            <w:r>
              <w:rPr>
                <w:rFonts w:ascii="Tahoma" w:eastAsia="Tahoma" w:hAnsi="Tahoma" w:cs="Tahoma"/>
                <w:b/>
                <w:highlight w:val="yellow"/>
              </w:rPr>
              <w:t>Reading Spine</w:t>
            </w:r>
          </w:p>
          <w:p w:rsidR="00AC626C" w:rsidRDefault="005F275A">
            <w:pPr>
              <w:rPr>
                <w:rFonts w:ascii="Tahoma" w:eastAsia="Tahoma" w:hAnsi="Tahoma" w:cs="Tahoma"/>
              </w:rPr>
            </w:pPr>
            <w:r>
              <w:rPr>
                <w:rFonts w:ascii="Tahoma" w:eastAsia="Tahoma" w:hAnsi="Tahoma" w:cs="Tahoma"/>
              </w:rPr>
              <w:t xml:space="preserve">Journey to </w:t>
            </w:r>
            <w:proofErr w:type="spellStart"/>
            <w:r>
              <w:rPr>
                <w:rFonts w:ascii="Tahoma" w:eastAsia="Tahoma" w:hAnsi="Tahoma" w:cs="Tahoma"/>
              </w:rPr>
              <w:t>Jo’Burg</w:t>
            </w:r>
            <w:proofErr w:type="spellEnd"/>
            <w:r>
              <w:rPr>
                <w:rFonts w:ascii="Tahoma" w:eastAsia="Tahoma" w:hAnsi="Tahoma" w:cs="Tahoma"/>
              </w:rPr>
              <w:t xml:space="preserve"> by Beverley Naidoo.</w:t>
            </w:r>
          </w:p>
          <w:p w:rsidR="00AC626C" w:rsidRDefault="005F275A">
            <w:pPr>
              <w:rPr>
                <w:rFonts w:ascii="Tahoma" w:eastAsia="Tahoma" w:hAnsi="Tahoma" w:cs="Tahoma"/>
                <w:b/>
              </w:rPr>
            </w:pPr>
            <w:r>
              <w:rPr>
                <w:rFonts w:ascii="Tahoma" w:eastAsia="Tahoma" w:hAnsi="Tahoma" w:cs="Tahoma"/>
                <w:b/>
                <w:highlight w:val="yellow"/>
              </w:rPr>
              <w:t>Complexity of the Narrator</w:t>
            </w:r>
            <w:r>
              <w:rPr>
                <w:rFonts w:ascii="Tahoma" w:eastAsia="Tahoma" w:hAnsi="Tahoma" w:cs="Tahoma"/>
                <w:b/>
              </w:rPr>
              <w:t xml:space="preserve">  </w:t>
            </w:r>
          </w:p>
        </w:tc>
        <w:tc>
          <w:tcPr>
            <w:tcW w:w="4634"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p>
          <w:p w:rsidR="00AC626C" w:rsidRDefault="00671878">
            <w:pPr>
              <w:rPr>
                <w:rFonts w:ascii="Tahoma" w:eastAsia="Tahoma" w:hAnsi="Tahoma" w:cs="Tahoma"/>
              </w:rPr>
            </w:pPr>
            <w:r>
              <w:rPr>
                <w:rFonts w:ascii="Tahoma" w:eastAsia="Tahoma" w:hAnsi="Tahoma" w:cs="Tahoma"/>
              </w:rPr>
              <w:t>Max and the Millions by Ross Montgomery</w:t>
            </w:r>
          </w:p>
          <w:p w:rsidR="00AC626C" w:rsidRDefault="005F275A">
            <w:pPr>
              <w:rPr>
                <w:rFonts w:ascii="Tahoma" w:eastAsia="Tahoma" w:hAnsi="Tahoma" w:cs="Tahoma"/>
                <w:b/>
              </w:rPr>
            </w:pPr>
            <w:r>
              <w:rPr>
                <w:rFonts w:ascii="Tahoma" w:eastAsia="Tahoma" w:hAnsi="Tahoma" w:cs="Tahoma"/>
                <w:b/>
                <w:highlight w:val="yellow"/>
              </w:rPr>
              <w:t>Complexity of Plot</w:t>
            </w:r>
            <w:r>
              <w:rPr>
                <w:rFonts w:ascii="Tahoma" w:eastAsia="Tahoma" w:hAnsi="Tahoma" w:cs="Tahoma"/>
                <w:b/>
              </w:rPr>
              <w:t xml:space="preserve"> </w:t>
            </w:r>
          </w:p>
        </w:tc>
        <w:tc>
          <w:tcPr>
            <w:tcW w:w="464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 xml:space="preserve">Reading Spine </w:t>
            </w:r>
            <w:r>
              <w:rPr>
                <w:rFonts w:ascii="Tahoma" w:eastAsia="Tahoma" w:hAnsi="Tahoma" w:cs="Tahoma"/>
                <w:b/>
              </w:rPr>
              <w:t>- The Velveteen Rabbit by CS Lewis</w:t>
            </w:r>
          </w:p>
          <w:p w:rsidR="00AC626C" w:rsidRDefault="005F275A">
            <w:pPr>
              <w:rPr>
                <w:rFonts w:ascii="Tahoma" w:eastAsia="Tahoma" w:hAnsi="Tahoma" w:cs="Tahoma"/>
                <w:b/>
                <w:highlight w:val="yellow"/>
              </w:rPr>
            </w:pPr>
            <w:r>
              <w:rPr>
                <w:rFonts w:ascii="Tahoma" w:eastAsia="Tahoma" w:hAnsi="Tahoma" w:cs="Tahoma"/>
                <w:b/>
                <w:highlight w:val="yellow"/>
              </w:rPr>
              <w:t>Archaic</w:t>
            </w:r>
          </w:p>
        </w:tc>
      </w:tr>
      <w:tr w:rsidR="00AC626C">
        <w:tc>
          <w:tcPr>
            <w:tcW w:w="2329" w:type="dxa"/>
          </w:tcPr>
          <w:p w:rsidR="00AC626C" w:rsidRPr="00F317A9" w:rsidRDefault="00F317A9">
            <w:pPr>
              <w:rPr>
                <w:rFonts w:ascii="Tahoma" w:eastAsia="Tahoma" w:hAnsi="Tahoma" w:cs="Tahoma"/>
                <w:b/>
              </w:rPr>
            </w:pPr>
            <w:r w:rsidRPr="00F317A9">
              <w:rPr>
                <w:rFonts w:ascii="Tahoma" w:eastAsia="Tahoma" w:hAnsi="Tahoma" w:cs="Tahoma"/>
                <w:b/>
              </w:rPr>
              <w:t>Black History Month:</w:t>
            </w:r>
          </w:p>
          <w:p w:rsidR="00AC626C" w:rsidRPr="00F317A9" w:rsidRDefault="005F275A">
            <w:pPr>
              <w:rPr>
                <w:rFonts w:ascii="Tahoma" w:eastAsia="Tahoma" w:hAnsi="Tahoma" w:cs="Tahoma"/>
                <w:b/>
              </w:rPr>
            </w:pPr>
            <w:r w:rsidRPr="00F317A9">
              <w:rPr>
                <w:rFonts w:ascii="Tahoma" w:eastAsia="Tahoma" w:hAnsi="Tahoma" w:cs="Tahoma"/>
                <w:b/>
              </w:rPr>
              <w:t xml:space="preserve">Journey to </w:t>
            </w:r>
            <w:proofErr w:type="spellStart"/>
            <w:r w:rsidRPr="00F317A9">
              <w:rPr>
                <w:rFonts w:ascii="Tahoma" w:eastAsia="Tahoma" w:hAnsi="Tahoma" w:cs="Tahoma"/>
                <w:b/>
              </w:rPr>
              <w:t>Jo’Burg</w:t>
            </w:r>
            <w:proofErr w:type="spellEnd"/>
            <w:r w:rsidRPr="00F317A9">
              <w:rPr>
                <w:rFonts w:ascii="Tahoma" w:eastAsia="Tahoma" w:hAnsi="Tahoma" w:cs="Tahoma"/>
                <w:b/>
              </w:rPr>
              <w:t xml:space="preserve"> by Beverley Naidoo.</w:t>
            </w:r>
          </w:p>
          <w:p w:rsidR="00AC626C" w:rsidRDefault="00AC626C">
            <w:pPr>
              <w:rPr>
                <w:rFonts w:ascii="Tahoma" w:eastAsia="Tahoma" w:hAnsi="Tahoma" w:cs="Tahoma"/>
              </w:rPr>
            </w:pP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rPr>
              <w:t>-Diary Entry</w:t>
            </w:r>
          </w:p>
          <w:p w:rsidR="00671878" w:rsidRDefault="00671878">
            <w:pPr>
              <w:rPr>
                <w:rFonts w:ascii="Tahoma" w:eastAsia="Tahoma" w:hAnsi="Tahoma" w:cs="Tahoma"/>
                <w:b/>
              </w:rPr>
            </w:pPr>
            <w:r>
              <w:rPr>
                <w:rFonts w:ascii="Tahoma" w:eastAsia="Tahoma" w:hAnsi="Tahoma" w:cs="Tahoma"/>
                <w:b/>
              </w:rPr>
              <w:lastRenderedPageBreak/>
              <w:t>-Persuasive letter</w:t>
            </w:r>
          </w:p>
          <w:p w:rsidR="00AC626C" w:rsidRDefault="005F275A">
            <w:pPr>
              <w:rPr>
                <w:rFonts w:ascii="Tahoma" w:eastAsia="Tahoma" w:hAnsi="Tahoma" w:cs="Tahoma"/>
                <w:b/>
              </w:rPr>
            </w:pPr>
            <w:r>
              <w:rPr>
                <w:rFonts w:ascii="Tahoma" w:eastAsia="Tahoma" w:hAnsi="Tahoma" w:cs="Tahoma"/>
                <w:b/>
              </w:rPr>
              <w:t>-Newspaper about Apartheid</w:t>
            </w:r>
          </w:p>
          <w:p w:rsidR="00AC626C" w:rsidRDefault="00AC626C">
            <w:pPr>
              <w:rPr>
                <w:rFonts w:ascii="Tahoma" w:eastAsia="Tahoma" w:hAnsi="Tahoma" w:cs="Tahoma"/>
                <w:b/>
              </w:rPr>
            </w:pPr>
          </w:p>
          <w:p w:rsidR="00AC626C" w:rsidRDefault="005F275A">
            <w:pPr>
              <w:rPr>
                <w:rFonts w:ascii="Tahoma" w:eastAsia="Tahoma" w:hAnsi="Tahoma" w:cs="Tahoma"/>
                <w:b/>
                <w:u w:val="single"/>
              </w:rPr>
            </w:pPr>
            <w:r>
              <w:rPr>
                <w:rFonts w:ascii="Tahoma" w:eastAsia="Tahoma" w:hAnsi="Tahoma" w:cs="Tahoma"/>
                <w:b/>
                <w:noProof/>
              </w:rPr>
              <w:drawing>
                <wp:inline distT="114300" distB="114300" distL="114300" distR="114300">
                  <wp:extent cx="739184" cy="1119188"/>
                  <wp:effectExtent l="0" t="0" r="0" b="0"/>
                  <wp:docPr id="36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2"/>
                          <a:srcRect/>
                          <a:stretch>
                            <a:fillRect/>
                          </a:stretch>
                        </pic:blipFill>
                        <pic:spPr>
                          <a:xfrm>
                            <a:off x="0" y="0"/>
                            <a:ext cx="739184" cy="1119188"/>
                          </a:xfrm>
                          <a:prstGeom prst="rect">
                            <a:avLst/>
                          </a:prstGeom>
                          <a:ln/>
                        </pic:spPr>
                      </pic:pic>
                    </a:graphicData>
                  </a:graphic>
                </wp:inline>
              </w:drawing>
            </w: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tc>
        <w:tc>
          <w:tcPr>
            <w:tcW w:w="2343" w:type="dxa"/>
          </w:tcPr>
          <w:p w:rsidR="00AC626C" w:rsidRPr="00671878" w:rsidRDefault="00671878">
            <w:pPr>
              <w:rPr>
                <w:rFonts w:ascii="Tahoma" w:eastAsia="Tahoma" w:hAnsi="Tahoma" w:cs="Tahoma"/>
                <w:b/>
                <w:color w:val="00B050"/>
              </w:rPr>
            </w:pPr>
            <w:r w:rsidRPr="00671878">
              <w:rPr>
                <w:rFonts w:ascii="Tahoma" w:eastAsia="Tahoma" w:hAnsi="Tahoma" w:cs="Tahoma"/>
                <w:b/>
              </w:rPr>
              <w:lastRenderedPageBreak/>
              <w:t>Arthur and the Golden Rope by Joe Todd-Stanton</w:t>
            </w:r>
          </w:p>
          <w:p w:rsidR="00AC626C" w:rsidRDefault="00AC626C">
            <w:pPr>
              <w:rPr>
                <w:rFonts w:ascii="Tahoma" w:eastAsia="Tahoma" w:hAnsi="Tahoma" w:cs="Tahoma"/>
              </w:rPr>
            </w:pPr>
          </w:p>
          <w:p w:rsidR="00AC626C" w:rsidRDefault="005F275A">
            <w:pPr>
              <w:rPr>
                <w:rFonts w:ascii="Tahoma" w:eastAsia="Tahoma" w:hAnsi="Tahoma" w:cs="Tahoma"/>
              </w:rPr>
            </w:pPr>
            <w:r>
              <w:rPr>
                <w:rFonts w:ascii="Tahoma" w:eastAsia="Tahoma" w:hAnsi="Tahoma" w:cs="Tahoma"/>
                <w:b/>
              </w:rPr>
              <w:t>-Character Description</w:t>
            </w:r>
          </w:p>
          <w:p w:rsidR="00AC626C" w:rsidRDefault="005F275A">
            <w:pPr>
              <w:rPr>
                <w:rFonts w:ascii="Tahoma" w:eastAsia="Tahoma" w:hAnsi="Tahoma" w:cs="Tahoma"/>
                <w:b/>
              </w:rPr>
            </w:pPr>
            <w:r>
              <w:rPr>
                <w:rFonts w:ascii="Tahoma" w:eastAsia="Tahoma" w:hAnsi="Tahoma" w:cs="Tahoma"/>
                <w:b/>
              </w:rPr>
              <w:t>-Myth - Narrative</w:t>
            </w:r>
          </w:p>
          <w:p w:rsidR="00AC626C" w:rsidRDefault="005F275A">
            <w:pPr>
              <w:rPr>
                <w:rFonts w:ascii="Tahoma" w:eastAsia="Tahoma" w:hAnsi="Tahoma" w:cs="Tahoma"/>
                <w:b/>
              </w:rPr>
            </w:pPr>
            <w:r>
              <w:rPr>
                <w:rFonts w:ascii="Tahoma" w:eastAsia="Tahoma" w:hAnsi="Tahoma" w:cs="Tahoma"/>
                <w:b/>
              </w:rPr>
              <w:lastRenderedPageBreak/>
              <w:t>-</w:t>
            </w:r>
            <w:proofErr w:type="spellStart"/>
            <w:r>
              <w:rPr>
                <w:rFonts w:ascii="Tahoma" w:eastAsia="Tahoma" w:hAnsi="Tahoma" w:cs="Tahoma"/>
                <w:b/>
              </w:rPr>
              <w:t>Playscript</w:t>
            </w:r>
            <w:proofErr w:type="spellEnd"/>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noProof/>
              </w:rPr>
              <w:drawing>
                <wp:inline distT="0" distB="0" distL="0" distR="0">
                  <wp:extent cx="1112520" cy="1059180"/>
                  <wp:effectExtent l="0" t="0" r="0" b="7620"/>
                  <wp:docPr id="3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1113411" cy="1060028"/>
                          </a:xfrm>
                          <a:prstGeom prst="rect">
                            <a:avLst/>
                          </a:prstGeom>
                          <a:ln/>
                        </pic:spPr>
                      </pic:pic>
                    </a:graphicData>
                  </a:graphic>
                </wp:inline>
              </w:drawing>
            </w:r>
          </w:p>
          <w:p w:rsidR="00AC626C" w:rsidRDefault="00AC626C">
            <w:pPr>
              <w:rPr>
                <w:rFonts w:ascii="Tahoma" w:eastAsia="Tahoma" w:hAnsi="Tahoma" w:cs="Tahoma"/>
                <w:b/>
              </w:rPr>
            </w:pPr>
          </w:p>
          <w:p w:rsidR="00AC626C" w:rsidRDefault="00AC626C">
            <w:pPr>
              <w:rPr>
                <w:rFonts w:ascii="Tahoma" w:eastAsia="Tahoma" w:hAnsi="Tahoma" w:cs="Tahoma"/>
                <w:b/>
              </w:rPr>
            </w:pPr>
          </w:p>
        </w:tc>
        <w:tc>
          <w:tcPr>
            <w:tcW w:w="2317" w:type="dxa"/>
          </w:tcPr>
          <w:p w:rsidR="00AC626C" w:rsidRPr="00671878" w:rsidRDefault="005F275A">
            <w:pPr>
              <w:rPr>
                <w:rFonts w:ascii="Tahoma" w:eastAsia="Tahoma" w:hAnsi="Tahoma" w:cs="Tahoma"/>
                <w:b/>
              </w:rPr>
            </w:pPr>
            <w:r w:rsidRPr="00671878">
              <w:rPr>
                <w:rFonts w:ascii="Tahoma" w:eastAsia="Tahoma" w:hAnsi="Tahoma" w:cs="Tahoma"/>
                <w:b/>
              </w:rPr>
              <w:lastRenderedPageBreak/>
              <w:t xml:space="preserve">Escape from Pompeii By Christina </w:t>
            </w:r>
            <w:proofErr w:type="spellStart"/>
            <w:r w:rsidRPr="00671878">
              <w:rPr>
                <w:rFonts w:ascii="Tahoma" w:eastAsia="Tahoma" w:hAnsi="Tahoma" w:cs="Tahoma"/>
                <w:b/>
              </w:rPr>
              <w:t>Balit</w:t>
            </w:r>
            <w:proofErr w:type="spellEnd"/>
          </w:p>
          <w:p w:rsidR="00AC626C" w:rsidRDefault="00AC626C">
            <w:pPr>
              <w:rPr>
                <w:rFonts w:ascii="Tahoma" w:eastAsia="Tahoma" w:hAnsi="Tahoma" w:cs="Tahoma"/>
              </w:rPr>
            </w:pPr>
          </w:p>
          <w:p w:rsidR="00AC626C" w:rsidRDefault="005F275A">
            <w:pPr>
              <w:rPr>
                <w:rFonts w:ascii="Tahoma" w:eastAsia="Tahoma" w:hAnsi="Tahoma" w:cs="Tahoma"/>
                <w:b/>
              </w:rPr>
            </w:pPr>
            <w:r>
              <w:rPr>
                <w:rFonts w:ascii="Tahoma" w:eastAsia="Tahoma" w:hAnsi="Tahoma" w:cs="Tahoma"/>
                <w:b/>
              </w:rPr>
              <w:t>-Setting Description</w:t>
            </w:r>
          </w:p>
          <w:p w:rsidR="00AC626C" w:rsidRDefault="005F275A">
            <w:pPr>
              <w:rPr>
                <w:rFonts w:ascii="Tahoma" w:eastAsia="Tahoma" w:hAnsi="Tahoma" w:cs="Tahoma"/>
                <w:b/>
              </w:rPr>
            </w:pPr>
            <w:r>
              <w:rPr>
                <w:rFonts w:ascii="Tahoma" w:eastAsia="Tahoma" w:hAnsi="Tahoma" w:cs="Tahoma"/>
                <w:b/>
              </w:rPr>
              <w:t>-Narrative - Recount</w:t>
            </w:r>
          </w:p>
          <w:p w:rsidR="00AC626C" w:rsidRDefault="005F275A">
            <w:pPr>
              <w:rPr>
                <w:rFonts w:ascii="Tahoma" w:eastAsia="Tahoma" w:hAnsi="Tahoma" w:cs="Tahoma"/>
                <w:b/>
              </w:rPr>
            </w:pPr>
            <w:r>
              <w:rPr>
                <w:rFonts w:ascii="Tahoma" w:eastAsia="Tahoma" w:hAnsi="Tahoma" w:cs="Tahoma"/>
                <w:b/>
              </w:rPr>
              <w:lastRenderedPageBreak/>
              <w:t>-Explanation Text - How volcanoes erupt?</w:t>
            </w: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noProof/>
              </w:rPr>
              <w:drawing>
                <wp:inline distT="0" distB="0" distL="0" distR="0">
                  <wp:extent cx="1334135" cy="1052195"/>
                  <wp:effectExtent l="0" t="0" r="0" b="0"/>
                  <wp:docPr id="3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34135" cy="1052195"/>
                          </a:xfrm>
                          <a:prstGeom prst="rect">
                            <a:avLst/>
                          </a:prstGeom>
                          <a:ln/>
                        </pic:spPr>
                      </pic:pic>
                    </a:graphicData>
                  </a:graphic>
                </wp:inline>
              </w:drawing>
            </w:r>
          </w:p>
          <w:p w:rsidR="00AC626C" w:rsidRDefault="00AC626C">
            <w:pPr>
              <w:rPr>
                <w:rFonts w:ascii="Tahoma" w:eastAsia="Tahoma" w:hAnsi="Tahoma" w:cs="Tahoma"/>
              </w:rPr>
            </w:pPr>
          </w:p>
          <w:p w:rsidR="00AC626C" w:rsidRDefault="00AC626C">
            <w:pPr>
              <w:rPr>
                <w:rFonts w:ascii="Tahoma" w:eastAsia="Tahoma" w:hAnsi="Tahoma" w:cs="Tahoma"/>
                <w:b/>
              </w:rPr>
            </w:pPr>
          </w:p>
          <w:p w:rsidR="00AC626C" w:rsidRDefault="00AC626C">
            <w:pPr>
              <w:rPr>
                <w:rFonts w:ascii="Tahoma" w:eastAsia="Tahoma" w:hAnsi="Tahoma" w:cs="Tahoma"/>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tc>
        <w:tc>
          <w:tcPr>
            <w:tcW w:w="2317" w:type="dxa"/>
          </w:tcPr>
          <w:p w:rsidR="00AC626C" w:rsidRPr="007F7F59" w:rsidRDefault="00671878" w:rsidP="00671878">
            <w:pPr>
              <w:shd w:val="clear" w:color="auto" w:fill="FFFFFF"/>
              <w:rPr>
                <w:rFonts w:ascii="Tahoma" w:eastAsia="Tahoma" w:hAnsi="Tahoma" w:cs="Tahoma"/>
              </w:rPr>
            </w:pPr>
            <w:r w:rsidRPr="00671878">
              <w:rPr>
                <w:rFonts w:ascii="Tahoma" w:eastAsia="Tahoma" w:hAnsi="Tahoma" w:cs="Tahoma"/>
                <w:b/>
              </w:rPr>
              <w:lastRenderedPageBreak/>
              <w:t>World Book Day:</w:t>
            </w:r>
          </w:p>
          <w:p w:rsidR="00671878" w:rsidRDefault="00671878" w:rsidP="00671878">
            <w:pPr>
              <w:shd w:val="clear" w:color="auto" w:fill="FFFFFF"/>
              <w:rPr>
                <w:rFonts w:ascii="Tahoma" w:eastAsia="Tahoma" w:hAnsi="Tahoma" w:cs="Tahoma"/>
                <w:b/>
              </w:rPr>
            </w:pPr>
            <w:r w:rsidRPr="00671878">
              <w:rPr>
                <w:rFonts w:ascii="Tahoma" w:eastAsia="Tahoma" w:hAnsi="Tahoma" w:cs="Tahoma"/>
                <w:b/>
              </w:rPr>
              <w:t>- Biography of favourite author</w:t>
            </w:r>
          </w:p>
          <w:p w:rsidR="00F317A9" w:rsidRDefault="00F317A9" w:rsidP="00671878">
            <w:pPr>
              <w:shd w:val="clear" w:color="auto" w:fill="FFFFFF"/>
              <w:rPr>
                <w:rFonts w:ascii="Tahoma" w:eastAsia="Tahoma" w:hAnsi="Tahoma" w:cs="Tahoma"/>
                <w:b/>
              </w:rPr>
            </w:pPr>
          </w:p>
          <w:p w:rsidR="00F317A9" w:rsidRDefault="00F317A9" w:rsidP="00671878">
            <w:pPr>
              <w:shd w:val="clear" w:color="auto" w:fill="FFFFFF"/>
              <w:rPr>
                <w:rFonts w:ascii="Tahoma" w:eastAsia="Tahoma" w:hAnsi="Tahoma" w:cs="Tahoma"/>
                <w:b/>
              </w:rPr>
            </w:pPr>
            <w:r w:rsidRPr="00F317A9">
              <w:rPr>
                <w:rFonts w:ascii="Tahoma" w:eastAsia="Tahoma" w:hAnsi="Tahoma" w:cs="Tahoma"/>
                <w:b/>
              </w:rPr>
              <w:lastRenderedPageBreak/>
              <w:drawing>
                <wp:inline distT="0" distB="0" distL="0" distR="0" wp14:anchorId="2834EACB" wp14:editId="54D2A0DD">
                  <wp:extent cx="1325245" cy="1076960"/>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25245" cy="1076960"/>
                          </a:xfrm>
                          <a:prstGeom prst="rect">
                            <a:avLst/>
                          </a:prstGeom>
                        </pic:spPr>
                      </pic:pic>
                    </a:graphicData>
                  </a:graphic>
                </wp:inline>
              </w:drawing>
            </w:r>
          </w:p>
          <w:p w:rsidR="00671878" w:rsidRDefault="00671878" w:rsidP="00671878">
            <w:pPr>
              <w:shd w:val="clear" w:color="auto" w:fill="FFFFFF"/>
              <w:rPr>
                <w:rFonts w:ascii="Tahoma" w:eastAsia="Tahoma" w:hAnsi="Tahoma" w:cs="Tahoma"/>
                <w:b/>
              </w:rPr>
            </w:pPr>
          </w:p>
          <w:p w:rsidR="00671878" w:rsidRDefault="007F7F59" w:rsidP="00671878">
            <w:pPr>
              <w:shd w:val="clear" w:color="auto" w:fill="FFFFFF"/>
              <w:rPr>
                <w:rFonts w:ascii="Tahoma" w:eastAsia="Tahoma" w:hAnsi="Tahoma" w:cs="Tahoma"/>
                <w:b/>
              </w:rPr>
            </w:pPr>
            <w:r>
              <w:rPr>
                <w:rFonts w:ascii="Tahoma" w:eastAsia="Tahoma" w:hAnsi="Tahoma" w:cs="Tahoma"/>
                <w:b/>
              </w:rPr>
              <w:t>MAT Environment – Information leaflet on recycling</w:t>
            </w:r>
          </w:p>
          <w:p w:rsidR="00F317A9" w:rsidRDefault="00F317A9" w:rsidP="00671878">
            <w:pPr>
              <w:shd w:val="clear" w:color="auto" w:fill="FFFFFF"/>
              <w:rPr>
                <w:rFonts w:ascii="Tahoma" w:eastAsia="Tahoma" w:hAnsi="Tahoma" w:cs="Tahoma"/>
                <w:b/>
              </w:rPr>
            </w:pPr>
          </w:p>
          <w:p w:rsidR="00F317A9" w:rsidRDefault="00F317A9" w:rsidP="00671878">
            <w:pPr>
              <w:shd w:val="clear" w:color="auto" w:fill="FFFFFF"/>
              <w:rPr>
                <w:rFonts w:ascii="Tahoma" w:eastAsia="Tahoma" w:hAnsi="Tahoma" w:cs="Tahoma"/>
                <w:color w:val="222222"/>
              </w:rPr>
            </w:pPr>
            <w:r w:rsidRPr="00F317A9">
              <w:rPr>
                <w:rFonts w:ascii="Tahoma" w:eastAsia="Tahoma" w:hAnsi="Tahoma" w:cs="Tahoma"/>
                <w:color w:val="222222"/>
              </w:rPr>
              <w:drawing>
                <wp:inline distT="0" distB="0" distL="0" distR="0" wp14:anchorId="29FB392B" wp14:editId="548FB1E3">
                  <wp:extent cx="1325245" cy="12477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5245" cy="1247775"/>
                          </a:xfrm>
                          <a:prstGeom prst="rect">
                            <a:avLst/>
                          </a:prstGeom>
                        </pic:spPr>
                      </pic:pic>
                    </a:graphicData>
                  </a:graphic>
                </wp:inline>
              </w:drawing>
            </w:r>
          </w:p>
        </w:tc>
        <w:tc>
          <w:tcPr>
            <w:tcW w:w="2321" w:type="dxa"/>
          </w:tcPr>
          <w:p w:rsidR="00AC626C" w:rsidRPr="007F7F59" w:rsidRDefault="005F275A">
            <w:pPr>
              <w:rPr>
                <w:rFonts w:ascii="Tahoma" w:eastAsia="Tahoma" w:hAnsi="Tahoma" w:cs="Tahoma"/>
                <w:b/>
              </w:rPr>
            </w:pPr>
            <w:r w:rsidRPr="007F7F59">
              <w:rPr>
                <w:rFonts w:ascii="Tahoma" w:eastAsia="Tahoma" w:hAnsi="Tahoma" w:cs="Tahoma"/>
                <w:b/>
              </w:rPr>
              <w:lastRenderedPageBreak/>
              <w:t>Gorilla by Anthony Brown.</w:t>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-Persuasive Letter - Asking dad for a gorilla.</w:t>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lastRenderedPageBreak/>
              <w:t xml:space="preserve">-Biography - Kira </w:t>
            </w:r>
            <w:proofErr w:type="spellStart"/>
            <w:r w:rsidRPr="007F7F59">
              <w:rPr>
                <w:rFonts w:ascii="Tahoma" w:eastAsia="Tahoma" w:hAnsi="Tahoma" w:cs="Tahoma"/>
                <w:b/>
              </w:rPr>
              <w:t>Salak</w:t>
            </w:r>
            <w:proofErr w:type="spellEnd"/>
            <w:r w:rsidRPr="007F7F59">
              <w:rPr>
                <w:rFonts w:ascii="Tahoma" w:eastAsia="Tahoma" w:hAnsi="Tahoma" w:cs="Tahoma"/>
                <w:b/>
              </w:rPr>
              <w:t xml:space="preserve"> </w:t>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 xml:space="preserve">-Argument - </w:t>
            </w:r>
            <w:proofErr w:type="gramStart"/>
            <w:r w:rsidRPr="007F7F59">
              <w:rPr>
                <w:rFonts w:ascii="Tahoma" w:eastAsia="Tahoma" w:hAnsi="Tahoma" w:cs="Tahoma"/>
                <w:b/>
              </w:rPr>
              <w:t>Should gorillas be kept</w:t>
            </w:r>
            <w:proofErr w:type="gramEnd"/>
            <w:r w:rsidRPr="007F7F59">
              <w:rPr>
                <w:rFonts w:ascii="Tahoma" w:eastAsia="Tahoma" w:hAnsi="Tahoma" w:cs="Tahoma"/>
                <w:b/>
              </w:rPr>
              <w:t xml:space="preserve"> in captivity?</w:t>
            </w:r>
          </w:p>
          <w:p w:rsidR="00AC626C" w:rsidRPr="007F7F59" w:rsidRDefault="005F275A">
            <w:pPr>
              <w:rPr>
                <w:rFonts w:ascii="Tahoma" w:eastAsia="Tahoma" w:hAnsi="Tahoma" w:cs="Tahoma"/>
                <w:b/>
              </w:rPr>
            </w:pPr>
            <w:r w:rsidRPr="007F7F59">
              <w:rPr>
                <w:rFonts w:ascii="Tahoma" w:eastAsia="Tahoma" w:hAnsi="Tahoma" w:cs="Tahoma"/>
                <w:b/>
                <w:noProof/>
              </w:rPr>
              <w:drawing>
                <wp:inline distT="114300" distB="114300" distL="114300" distR="114300">
                  <wp:extent cx="957263" cy="770297"/>
                  <wp:effectExtent l="0" t="0" r="0" b="0"/>
                  <wp:docPr id="3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957263" cy="770297"/>
                          </a:xfrm>
                          <a:prstGeom prst="rect">
                            <a:avLst/>
                          </a:prstGeom>
                          <a:ln/>
                        </pic:spPr>
                      </pic:pic>
                    </a:graphicData>
                  </a:graphic>
                </wp:inline>
              </w:drawing>
            </w:r>
          </w:p>
          <w:p w:rsidR="00AC626C" w:rsidRPr="007F7F59" w:rsidRDefault="00AC626C">
            <w:pPr>
              <w:rPr>
                <w:rFonts w:ascii="Tahoma" w:eastAsia="Tahoma" w:hAnsi="Tahoma" w:cs="Tahoma"/>
                <w:b/>
              </w:rPr>
            </w:pPr>
          </w:p>
          <w:p w:rsidR="00AC626C" w:rsidRPr="007F7F59" w:rsidRDefault="00AC626C">
            <w:pPr>
              <w:rPr>
                <w:rFonts w:ascii="Tahoma" w:eastAsia="Tahoma" w:hAnsi="Tahoma" w:cs="Tahoma"/>
                <w:b/>
              </w:rPr>
            </w:pPr>
          </w:p>
          <w:p w:rsidR="00AC626C" w:rsidRPr="007F7F59" w:rsidRDefault="00AC626C">
            <w:pPr>
              <w:rPr>
                <w:rFonts w:ascii="Tahoma" w:eastAsia="Tahoma" w:hAnsi="Tahoma" w:cs="Tahoma"/>
                <w:b/>
              </w:rPr>
            </w:pPr>
          </w:p>
        </w:tc>
        <w:tc>
          <w:tcPr>
            <w:tcW w:w="2321" w:type="dxa"/>
          </w:tcPr>
          <w:p w:rsidR="007F7F59" w:rsidRPr="007F7F59" w:rsidRDefault="007F7F59">
            <w:pPr>
              <w:rPr>
                <w:rFonts w:ascii="Tahoma" w:eastAsia="Tahoma" w:hAnsi="Tahoma" w:cs="Tahoma"/>
                <w:b/>
              </w:rPr>
            </w:pPr>
            <w:r w:rsidRPr="007F7F59">
              <w:rPr>
                <w:rFonts w:ascii="Tahoma" w:eastAsia="Tahoma" w:hAnsi="Tahoma" w:cs="Tahoma"/>
                <w:b/>
              </w:rPr>
              <w:lastRenderedPageBreak/>
              <w:t>Diversity:</w:t>
            </w:r>
          </w:p>
          <w:p w:rsidR="007F7F59" w:rsidRPr="007F7F59" w:rsidRDefault="007F7F59">
            <w:pPr>
              <w:rPr>
                <w:rFonts w:ascii="Tahoma" w:eastAsia="Tahoma" w:hAnsi="Tahoma" w:cs="Tahoma"/>
                <w:b/>
              </w:rPr>
            </w:pPr>
            <w:r w:rsidRPr="007F7F59">
              <w:rPr>
                <w:rFonts w:ascii="Tahoma" w:eastAsia="Tahoma" w:hAnsi="Tahoma" w:cs="Tahoma"/>
                <w:b/>
              </w:rPr>
              <w:t>Physical disabilities</w:t>
            </w:r>
          </w:p>
          <w:p w:rsidR="007F7F59" w:rsidRPr="007F7F59" w:rsidRDefault="007F7F59">
            <w:pPr>
              <w:rPr>
                <w:rFonts w:ascii="Tahoma" w:eastAsia="Tahoma" w:hAnsi="Tahoma" w:cs="Tahoma"/>
                <w:b/>
              </w:rPr>
            </w:pPr>
            <w:r w:rsidRPr="007F7F59">
              <w:rPr>
                <w:rFonts w:ascii="Tahoma" w:eastAsia="Tahoma" w:hAnsi="Tahoma" w:cs="Tahoma"/>
                <w:b/>
              </w:rPr>
              <w:t>- Newspaper</w:t>
            </w:r>
          </w:p>
          <w:p w:rsidR="007F7F59" w:rsidRPr="007F7F59" w:rsidRDefault="007F7F59">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Leon and the place between Me.</w:t>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By Grah</w:t>
            </w:r>
            <w:r w:rsidRPr="007F7F59">
              <w:rPr>
                <w:rFonts w:ascii="Tahoma" w:eastAsia="Tahoma" w:hAnsi="Tahoma" w:cs="Tahoma"/>
                <w:b/>
              </w:rPr>
              <w:t xml:space="preserve">ame Baker Smith and Angela </w:t>
            </w:r>
            <w:proofErr w:type="spellStart"/>
            <w:r w:rsidRPr="007F7F59">
              <w:rPr>
                <w:rFonts w:ascii="Tahoma" w:eastAsia="Tahoma" w:hAnsi="Tahoma" w:cs="Tahoma"/>
                <w:b/>
              </w:rPr>
              <w:t>McCallister</w:t>
            </w:r>
            <w:proofErr w:type="spellEnd"/>
            <w:r w:rsidRPr="007F7F59">
              <w:rPr>
                <w:rFonts w:ascii="Tahoma" w:eastAsia="Tahoma" w:hAnsi="Tahoma" w:cs="Tahoma"/>
                <w:b/>
              </w:rPr>
              <w:t xml:space="preserve"> </w:t>
            </w:r>
          </w:p>
          <w:p w:rsidR="00AC626C" w:rsidRPr="007F7F59" w:rsidRDefault="00AC626C">
            <w:pPr>
              <w:rPr>
                <w:rFonts w:ascii="Tahoma" w:eastAsia="Tahoma" w:hAnsi="Tahoma" w:cs="Tahoma"/>
                <w:b/>
              </w:rPr>
            </w:pP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noProof/>
              </w:rPr>
              <w:drawing>
                <wp:inline distT="0" distB="0" distL="0" distR="0">
                  <wp:extent cx="658699" cy="786613"/>
                  <wp:effectExtent l="0" t="0" r="0" b="0"/>
                  <wp:docPr id="34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658699" cy="786613"/>
                          </a:xfrm>
                          <a:prstGeom prst="rect">
                            <a:avLst/>
                          </a:prstGeom>
                          <a:ln/>
                        </pic:spPr>
                      </pic:pic>
                    </a:graphicData>
                  </a:graphic>
                </wp:inline>
              </w:drawing>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-Narrative - Next chapter - What happens in the place between?</w:t>
            </w:r>
          </w:p>
          <w:p w:rsidR="00AC626C" w:rsidRPr="007F7F59" w:rsidRDefault="00AC626C">
            <w:pPr>
              <w:rPr>
                <w:rFonts w:ascii="Tahoma" w:eastAsia="Tahoma" w:hAnsi="Tahoma" w:cs="Tahoma"/>
                <w:b/>
              </w:rPr>
            </w:pPr>
          </w:p>
          <w:p w:rsidR="00AC626C" w:rsidRPr="007F7F59" w:rsidRDefault="005F275A">
            <w:pPr>
              <w:rPr>
                <w:rFonts w:ascii="Tahoma" w:eastAsia="Tahoma" w:hAnsi="Tahoma" w:cs="Tahoma"/>
                <w:b/>
              </w:rPr>
            </w:pPr>
            <w:r w:rsidRPr="007F7F59">
              <w:rPr>
                <w:rFonts w:ascii="Tahoma" w:eastAsia="Tahoma" w:hAnsi="Tahoma" w:cs="Tahoma"/>
                <w:b/>
              </w:rPr>
              <w:t>-Instructions - How to perform a magic trick?</w:t>
            </w:r>
          </w:p>
        </w:tc>
      </w:tr>
    </w:tbl>
    <w:p w:rsidR="00AC626C" w:rsidRDefault="005F275A">
      <w:pPr>
        <w:rPr>
          <w:rFonts w:ascii="Tahoma" w:eastAsia="Tahoma" w:hAnsi="Tahoma" w:cs="Tahoma"/>
          <w:b/>
          <w:color w:val="000000"/>
          <w:sz w:val="40"/>
          <w:szCs w:val="40"/>
          <w:u w:val="single"/>
        </w:rPr>
      </w:pPr>
      <w:r>
        <w:rPr>
          <w:rFonts w:ascii="Tahoma" w:eastAsia="Tahoma" w:hAnsi="Tahoma" w:cs="Tahoma"/>
          <w:b/>
          <w:color w:val="000000"/>
          <w:sz w:val="40"/>
          <w:szCs w:val="40"/>
          <w:u w:val="single"/>
        </w:rPr>
        <w:lastRenderedPageBreak/>
        <w:t>YEAR 5</w:t>
      </w:r>
    </w:p>
    <w:p w:rsidR="00AC626C" w:rsidRDefault="005F275A">
      <w:pPr>
        <w:rPr>
          <w:rFonts w:ascii="Tahoma" w:eastAsia="Tahoma" w:hAnsi="Tahoma" w:cs="Tahoma"/>
          <w:b/>
        </w:rPr>
      </w:pPr>
      <w:r>
        <w:rPr>
          <w:rFonts w:ascii="Tahoma" w:eastAsia="Tahoma" w:hAnsi="Tahoma" w:cs="Tahoma"/>
          <w:b/>
        </w:rPr>
        <w:t>Note: Each unit of writing must be a minimum of 2 weeks and follow the writing process.</w:t>
      </w:r>
    </w:p>
    <w:p w:rsidR="00AC626C" w:rsidRDefault="00AC626C">
      <w:pPr>
        <w:rPr>
          <w:rFonts w:ascii="Tahoma" w:eastAsia="Tahoma" w:hAnsi="Tahoma" w:cs="Tahoma"/>
        </w:rPr>
      </w:pPr>
    </w:p>
    <w:tbl>
      <w:tblPr>
        <w:tblStyle w:val="a9"/>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2343"/>
        <w:gridCol w:w="2317"/>
        <w:gridCol w:w="2317"/>
        <w:gridCol w:w="2321"/>
        <w:gridCol w:w="2321"/>
      </w:tblGrid>
      <w:tr w:rsidR="00AC626C">
        <w:tc>
          <w:tcPr>
            <w:tcW w:w="2329" w:type="dxa"/>
          </w:tcPr>
          <w:p w:rsidR="00AC626C" w:rsidRDefault="005F275A">
            <w:pPr>
              <w:rPr>
                <w:rFonts w:ascii="Tahoma" w:eastAsia="Tahoma" w:hAnsi="Tahoma" w:cs="Tahoma"/>
                <w:b/>
              </w:rPr>
            </w:pPr>
            <w:r>
              <w:rPr>
                <w:rFonts w:ascii="Tahoma" w:eastAsia="Tahoma" w:hAnsi="Tahoma" w:cs="Tahoma"/>
                <w:b/>
              </w:rPr>
              <w:t>Year 5 - Autumn 1</w:t>
            </w:r>
          </w:p>
        </w:tc>
        <w:tc>
          <w:tcPr>
            <w:tcW w:w="2343" w:type="dxa"/>
          </w:tcPr>
          <w:p w:rsidR="00AC626C" w:rsidRDefault="005F275A">
            <w:pPr>
              <w:rPr>
                <w:rFonts w:ascii="Tahoma" w:eastAsia="Tahoma" w:hAnsi="Tahoma" w:cs="Tahoma"/>
                <w:b/>
              </w:rPr>
            </w:pPr>
            <w:r>
              <w:rPr>
                <w:rFonts w:ascii="Tahoma" w:eastAsia="Tahoma" w:hAnsi="Tahoma" w:cs="Tahoma"/>
                <w:b/>
              </w:rPr>
              <w:t>Year 5 - Autumn 2</w:t>
            </w:r>
          </w:p>
        </w:tc>
        <w:tc>
          <w:tcPr>
            <w:tcW w:w="2317" w:type="dxa"/>
          </w:tcPr>
          <w:p w:rsidR="00AC626C" w:rsidRDefault="005F275A">
            <w:pPr>
              <w:rPr>
                <w:rFonts w:ascii="Tahoma" w:eastAsia="Tahoma" w:hAnsi="Tahoma" w:cs="Tahoma"/>
                <w:b/>
              </w:rPr>
            </w:pPr>
            <w:r>
              <w:rPr>
                <w:rFonts w:ascii="Tahoma" w:eastAsia="Tahoma" w:hAnsi="Tahoma" w:cs="Tahoma"/>
                <w:b/>
              </w:rPr>
              <w:t>Year 5 - Spring 1</w:t>
            </w:r>
          </w:p>
        </w:tc>
        <w:tc>
          <w:tcPr>
            <w:tcW w:w="2317" w:type="dxa"/>
          </w:tcPr>
          <w:p w:rsidR="00AC626C" w:rsidRDefault="005F275A">
            <w:pPr>
              <w:rPr>
                <w:rFonts w:ascii="Tahoma" w:eastAsia="Tahoma" w:hAnsi="Tahoma" w:cs="Tahoma"/>
                <w:b/>
              </w:rPr>
            </w:pPr>
            <w:r>
              <w:rPr>
                <w:rFonts w:ascii="Tahoma" w:eastAsia="Tahoma" w:hAnsi="Tahoma" w:cs="Tahoma"/>
                <w:b/>
              </w:rPr>
              <w:t>Year 5 - Spring 2</w:t>
            </w:r>
          </w:p>
        </w:tc>
        <w:tc>
          <w:tcPr>
            <w:tcW w:w="2321" w:type="dxa"/>
          </w:tcPr>
          <w:p w:rsidR="00AC626C" w:rsidRDefault="005F275A">
            <w:pPr>
              <w:rPr>
                <w:rFonts w:ascii="Tahoma" w:eastAsia="Tahoma" w:hAnsi="Tahoma" w:cs="Tahoma"/>
                <w:b/>
              </w:rPr>
            </w:pPr>
            <w:r>
              <w:rPr>
                <w:rFonts w:ascii="Tahoma" w:eastAsia="Tahoma" w:hAnsi="Tahoma" w:cs="Tahoma"/>
                <w:b/>
              </w:rPr>
              <w:t>Year 5 - Summer 1</w:t>
            </w:r>
          </w:p>
        </w:tc>
        <w:tc>
          <w:tcPr>
            <w:tcW w:w="2321" w:type="dxa"/>
          </w:tcPr>
          <w:p w:rsidR="00AC626C" w:rsidRDefault="005F275A">
            <w:pPr>
              <w:rPr>
                <w:rFonts w:ascii="Tahoma" w:eastAsia="Tahoma" w:hAnsi="Tahoma" w:cs="Tahoma"/>
                <w:b/>
              </w:rPr>
            </w:pPr>
            <w:r>
              <w:rPr>
                <w:rFonts w:ascii="Tahoma" w:eastAsia="Tahoma" w:hAnsi="Tahoma" w:cs="Tahoma"/>
                <w:b/>
              </w:rPr>
              <w:t>Year 5 - Summer 2</w:t>
            </w:r>
          </w:p>
        </w:tc>
      </w:tr>
      <w:tr w:rsidR="00AC626C">
        <w:tc>
          <w:tcPr>
            <w:tcW w:w="467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r>
              <w:rPr>
                <w:rFonts w:ascii="Tahoma" w:eastAsia="Tahoma" w:hAnsi="Tahoma" w:cs="Tahoma"/>
                <w:b/>
              </w:rPr>
              <w:t xml:space="preserve">  </w:t>
            </w:r>
          </w:p>
          <w:p w:rsidR="00AC626C" w:rsidRDefault="005F275A">
            <w:pPr>
              <w:rPr>
                <w:rFonts w:ascii="Tahoma" w:eastAsia="Tahoma" w:hAnsi="Tahoma" w:cs="Tahoma"/>
              </w:rPr>
            </w:pPr>
            <w:r>
              <w:rPr>
                <w:rFonts w:ascii="Tahoma" w:eastAsia="Tahoma" w:hAnsi="Tahoma" w:cs="Tahoma"/>
              </w:rPr>
              <w:t>Wonder by R.J Palacio</w:t>
            </w:r>
          </w:p>
          <w:p w:rsidR="00AC626C" w:rsidRDefault="005F275A">
            <w:pPr>
              <w:rPr>
                <w:rFonts w:ascii="Tahoma" w:eastAsia="Tahoma" w:hAnsi="Tahoma" w:cs="Tahoma"/>
              </w:rPr>
            </w:pPr>
            <w:r>
              <w:rPr>
                <w:rFonts w:ascii="Tahoma" w:eastAsia="Tahoma" w:hAnsi="Tahoma" w:cs="Tahoma"/>
                <w:b/>
                <w:highlight w:val="yellow"/>
              </w:rPr>
              <w:t>Complexity of Narrator</w:t>
            </w:r>
          </w:p>
        </w:tc>
        <w:tc>
          <w:tcPr>
            <w:tcW w:w="4634"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p>
          <w:p w:rsidR="00AC626C" w:rsidRDefault="00A77871">
            <w:pPr>
              <w:rPr>
                <w:rFonts w:ascii="Tahoma" w:eastAsia="Tahoma" w:hAnsi="Tahoma" w:cs="Tahoma"/>
              </w:rPr>
            </w:pPr>
            <w:r>
              <w:rPr>
                <w:rFonts w:ascii="Tahoma" w:eastAsia="Tahoma" w:hAnsi="Tahoma" w:cs="Tahoma"/>
              </w:rPr>
              <w:t>The Viking Boy by Tony Bradman</w:t>
            </w:r>
          </w:p>
          <w:p w:rsidR="00AC626C" w:rsidRDefault="005F275A">
            <w:pPr>
              <w:rPr>
                <w:rFonts w:ascii="Tahoma" w:eastAsia="Tahoma" w:hAnsi="Tahoma" w:cs="Tahoma"/>
                <w:b/>
              </w:rPr>
            </w:pPr>
            <w:r>
              <w:rPr>
                <w:rFonts w:ascii="Tahoma" w:eastAsia="Tahoma" w:hAnsi="Tahoma" w:cs="Tahoma"/>
                <w:b/>
                <w:highlight w:val="yellow"/>
              </w:rPr>
              <w:t>Complexity of the Plot</w:t>
            </w:r>
          </w:p>
        </w:tc>
        <w:tc>
          <w:tcPr>
            <w:tcW w:w="4642" w:type="dxa"/>
            <w:gridSpan w:val="2"/>
          </w:tcPr>
          <w:p w:rsidR="00AC626C" w:rsidRDefault="005F275A">
            <w:pPr>
              <w:rPr>
                <w:rFonts w:ascii="Tahoma" w:eastAsia="Tahoma" w:hAnsi="Tahoma" w:cs="Tahoma"/>
                <w:b/>
              </w:rPr>
            </w:pPr>
            <w:r>
              <w:rPr>
                <w:rFonts w:ascii="Tahoma" w:eastAsia="Tahoma" w:hAnsi="Tahoma" w:cs="Tahoma"/>
                <w:b/>
              </w:rPr>
              <w:t xml:space="preserve"> Class Read – </w:t>
            </w:r>
            <w:r>
              <w:rPr>
                <w:rFonts w:ascii="Tahoma" w:eastAsia="Tahoma" w:hAnsi="Tahoma" w:cs="Tahoma"/>
                <w:b/>
                <w:highlight w:val="yellow"/>
              </w:rPr>
              <w:t>Reading Spine</w:t>
            </w:r>
            <w:r>
              <w:rPr>
                <w:rFonts w:ascii="Tahoma" w:eastAsia="Tahoma" w:hAnsi="Tahoma" w:cs="Tahoma"/>
                <w:b/>
              </w:rPr>
              <w:t xml:space="preserve"> </w:t>
            </w:r>
          </w:p>
          <w:p w:rsidR="00AC626C" w:rsidRDefault="005F275A">
            <w:pPr>
              <w:rPr>
                <w:rFonts w:ascii="Tahoma" w:eastAsia="Tahoma" w:hAnsi="Tahoma" w:cs="Tahoma"/>
              </w:rPr>
            </w:pPr>
            <w:r>
              <w:rPr>
                <w:rFonts w:ascii="Tahoma" w:eastAsia="Tahoma" w:hAnsi="Tahoma" w:cs="Tahoma"/>
              </w:rPr>
              <w:t xml:space="preserve">Holes By Louis </w:t>
            </w:r>
            <w:proofErr w:type="spellStart"/>
            <w:r>
              <w:rPr>
                <w:rFonts w:ascii="Tahoma" w:eastAsia="Tahoma" w:hAnsi="Tahoma" w:cs="Tahoma"/>
              </w:rPr>
              <w:t>Sachar</w:t>
            </w:r>
            <w:proofErr w:type="spellEnd"/>
            <w:r>
              <w:rPr>
                <w:rFonts w:ascii="Tahoma" w:eastAsia="Tahoma" w:hAnsi="Tahoma" w:cs="Tahoma"/>
              </w:rPr>
              <w:t xml:space="preserve"> </w:t>
            </w:r>
          </w:p>
          <w:p w:rsidR="00AC626C" w:rsidRDefault="005F275A">
            <w:pPr>
              <w:rPr>
                <w:rFonts w:ascii="Tahoma" w:eastAsia="Tahoma" w:hAnsi="Tahoma" w:cs="Tahoma"/>
                <w:b/>
              </w:rPr>
            </w:pPr>
            <w:r>
              <w:rPr>
                <w:rFonts w:ascii="Tahoma" w:eastAsia="Tahoma" w:hAnsi="Tahoma" w:cs="Tahoma"/>
                <w:b/>
                <w:highlight w:val="yellow"/>
              </w:rPr>
              <w:t>Non -linear Time sequences</w:t>
            </w:r>
          </w:p>
        </w:tc>
      </w:tr>
      <w:tr w:rsidR="00AC626C">
        <w:tc>
          <w:tcPr>
            <w:tcW w:w="2329" w:type="dxa"/>
          </w:tcPr>
          <w:p w:rsidR="00F317A9" w:rsidRDefault="00F317A9">
            <w:pPr>
              <w:rPr>
                <w:rFonts w:ascii="Tahoma" w:eastAsia="Tahoma" w:hAnsi="Tahoma" w:cs="Tahoma"/>
                <w:b/>
              </w:rPr>
            </w:pPr>
            <w:r w:rsidRPr="00F317A9">
              <w:rPr>
                <w:rFonts w:ascii="Tahoma" w:eastAsia="Tahoma" w:hAnsi="Tahoma" w:cs="Tahoma"/>
                <w:b/>
              </w:rPr>
              <w:t>Oranges in No Man’s Land by Elizabeth Laird</w:t>
            </w:r>
          </w:p>
          <w:p w:rsidR="00F317A9" w:rsidRDefault="00F317A9">
            <w:pPr>
              <w:rPr>
                <w:rFonts w:ascii="Tahoma" w:eastAsia="Tahoma" w:hAnsi="Tahoma" w:cs="Tahoma"/>
                <w:b/>
              </w:rPr>
            </w:pPr>
          </w:p>
          <w:p w:rsidR="00F317A9" w:rsidRDefault="00F317A9">
            <w:pPr>
              <w:rPr>
                <w:rFonts w:ascii="Tahoma" w:eastAsia="Tahoma" w:hAnsi="Tahoma" w:cs="Tahoma"/>
                <w:b/>
              </w:rPr>
            </w:pPr>
            <w:r>
              <w:rPr>
                <w:rFonts w:ascii="Tahoma" w:eastAsia="Tahoma" w:hAnsi="Tahoma" w:cs="Tahoma"/>
                <w:b/>
              </w:rPr>
              <w:lastRenderedPageBreak/>
              <w:t>- Journal/diary</w:t>
            </w:r>
          </w:p>
          <w:p w:rsidR="00F317A9" w:rsidRDefault="00F317A9">
            <w:pPr>
              <w:rPr>
                <w:rFonts w:ascii="Tahoma" w:eastAsia="Tahoma" w:hAnsi="Tahoma" w:cs="Tahoma"/>
                <w:b/>
              </w:rPr>
            </w:pPr>
            <w:r>
              <w:rPr>
                <w:rFonts w:ascii="Tahoma" w:eastAsia="Tahoma" w:hAnsi="Tahoma" w:cs="Tahoma"/>
                <w:b/>
              </w:rPr>
              <w:t>- Narrative</w:t>
            </w:r>
          </w:p>
          <w:p w:rsidR="00A77871" w:rsidRDefault="00A77871">
            <w:pPr>
              <w:rPr>
                <w:rFonts w:ascii="Tahoma" w:eastAsia="Tahoma" w:hAnsi="Tahoma" w:cs="Tahoma"/>
                <w:b/>
              </w:rPr>
            </w:pPr>
          </w:p>
          <w:p w:rsidR="00A77871" w:rsidRPr="00F317A9" w:rsidRDefault="00A77871">
            <w:pPr>
              <w:rPr>
                <w:rFonts w:ascii="Tahoma" w:eastAsia="Tahoma" w:hAnsi="Tahoma" w:cs="Tahoma"/>
                <w:b/>
              </w:rPr>
            </w:pPr>
            <w:r w:rsidRPr="00A77871">
              <w:rPr>
                <w:rFonts w:ascii="Tahoma" w:eastAsia="Tahoma" w:hAnsi="Tahoma" w:cs="Tahoma"/>
                <w:b/>
              </w:rPr>
              <w:drawing>
                <wp:inline distT="0" distB="0" distL="0" distR="0" wp14:anchorId="7BCD77DA" wp14:editId="4F577E4E">
                  <wp:extent cx="1332865" cy="1554480"/>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2865" cy="1554480"/>
                          </a:xfrm>
                          <a:prstGeom prst="rect">
                            <a:avLst/>
                          </a:prstGeom>
                        </pic:spPr>
                      </pic:pic>
                    </a:graphicData>
                  </a:graphic>
                </wp:inline>
              </w:drawing>
            </w:r>
          </w:p>
          <w:p w:rsidR="00F317A9" w:rsidRPr="00F317A9" w:rsidRDefault="00F317A9">
            <w:pPr>
              <w:rPr>
                <w:rFonts w:ascii="Tahoma" w:eastAsia="Tahoma" w:hAnsi="Tahoma" w:cs="Tahoma"/>
                <w:b/>
              </w:rPr>
            </w:pPr>
          </w:p>
          <w:p w:rsidR="00AC626C" w:rsidRDefault="00F317A9">
            <w:pPr>
              <w:rPr>
                <w:rFonts w:ascii="Tahoma" w:eastAsia="Tahoma" w:hAnsi="Tahoma" w:cs="Tahoma"/>
              </w:rPr>
            </w:pPr>
            <w:r>
              <w:rPr>
                <w:rFonts w:ascii="Tahoma" w:eastAsia="Tahoma" w:hAnsi="Tahoma" w:cs="Tahoma"/>
                <w:b/>
              </w:rPr>
              <w:t>Black History Month:</w:t>
            </w:r>
          </w:p>
          <w:p w:rsidR="00AC626C" w:rsidRDefault="005F275A">
            <w:pPr>
              <w:rPr>
                <w:rFonts w:ascii="Tahoma" w:eastAsia="Tahoma" w:hAnsi="Tahoma" w:cs="Tahoma"/>
                <w:b/>
              </w:rPr>
            </w:pPr>
            <w:r w:rsidRPr="00F317A9">
              <w:rPr>
                <w:rFonts w:ascii="Tahoma" w:eastAsia="Tahoma" w:hAnsi="Tahoma" w:cs="Tahoma"/>
                <w:b/>
              </w:rPr>
              <w:t xml:space="preserve">Young, gifted and Black by </w:t>
            </w:r>
            <w:proofErr w:type="spellStart"/>
            <w:r w:rsidRPr="00F317A9">
              <w:rPr>
                <w:rFonts w:ascii="Tahoma" w:eastAsia="Tahoma" w:hAnsi="Tahoma" w:cs="Tahoma"/>
                <w:b/>
              </w:rPr>
              <w:t>Jamia</w:t>
            </w:r>
            <w:proofErr w:type="spellEnd"/>
            <w:r w:rsidRPr="00F317A9">
              <w:rPr>
                <w:rFonts w:ascii="Tahoma" w:eastAsia="Tahoma" w:hAnsi="Tahoma" w:cs="Tahoma"/>
                <w:b/>
              </w:rPr>
              <w:t xml:space="preserve"> Wilson </w:t>
            </w:r>
          </w:p>
          <w:p w:rsidR="00F317A9" w:rsidRDefault="00F317A9">
            <w:pPr>
              <w:rPr>
                <w:rFonts w:ascii="Tahoma" w:eastAsia="Tahoma" w:hAnsi="Tahoma" w:cs="Tahoma"/>
                <w:b/>
              </w:rPr>
            </w:pPr>
          </w:p>
          <w:p w:rsidR="00F317A9" w:rsidRPr="00F317A9" w:rsidRDefault="00F317A9">
            <w:pPr>
              <w:rPr>
                <w:rFonts w:ascii="Tahoma" w:eastAsia="Tahoma" w:hAnsi="Tahoma" w:cs="Tahoma"/>
                <w:b/>
              </w:rPr>
            </w:pPr>
            <w:r>
              <w:rPr>
                <w:rFonts w:ascii="Tahoma" w:eastAsia="Tahoma" w:hAnsi="Tahoma" w:cs="Tahoma"/>
                <w:b/>
              </w:rPr>
              <w:t>- Biography</w:t>
            </w:r>
          </w:p>
          <w:p w:rsidR="00AC626C" w:rsidRDefault="005F275A">
            <w:pPr>
              <w:rPr>
                <w:rFonts w:ascii="Tahoma" w:eastAsia="Tahoma" w:hAnsi="Tahoma" w:cs="Tahoma"/>
              </w:rPr>
            </w:pPr>
            <w:r>
              <w:rPr>
                <w:noProof/>
              </w:rPr>
              <w:drawing>
                <wp:inline distT="0" distB="0" distL="0" distR="0">
                  <wp:extent cx="1007052" cy="1271565"/>
                  <wp:effectExtent l="0" t="0" r="0" b="0"/>
                  <wp:docPr id="34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1007052" cy="1271565"/>
                          </a:xfrm>
                          <a:prstGeom prst="rect">
                            <a:avLst/>
                          </a:prstGeom>
                          <a:ln/>
                        </pic:spPr>
                      </pic:pic>
                    </a:graphicData>
                  </a:graphic>
                </wp:inline>
              </w:drawing>
            </w:r>
          </w:p>
          <w:p w:rsidR="00AC626C" w:rsidRDefault="00AC626C">
            <w:pPr>
              <w:rPr>
                <w:rFonts w:ascii="Tahoma" w:eastAsia="Tahoma" w:hAnsi="Tahoma" w:cs="Tahoma"/>
                <w:b/>
              </w:rPr>
            </w:pPr>
          </w:p>
        </w:tc>
        <w:tc>
          <w:tcPr>
            <w:tcW w:w="2343" w:type="dxa"/>
          </w:tcPr>
          <w:p w:rsidR="00AC626C" w:rsidRPr="00A77871" w:rsidRDefault="005F275A">
            <w:pPr>
              <w:rPr>
                <w:rFonts w:ascii="Tahoma" w:eastAsia="Tahoma" w:hAnsi="Tahoma" w:cs="Tahoma"/>
                <w:b/>
              </w:rPr>
            </w:pPr>
            <w:r w:rsidRPr="00A77871">
              <w:rPr>
                <w:rFonts w:ascii="Tahoma" w:eastAsia="Tahoma" w:hAnsi="Tahoma" w:cs="Tahoma"/>
                <w:b/>
              </w:rPr>
              <w:lastRenderedPageBreak/>
              <w:t>Wonder by R.J Palacio</w:t>
            </w:r>
          </w:p>
          <w:p w:rsidR="00AC626C" w:rsidRPr="00A77871" w:rsidRDefault="005F275A">
            <w:pPr>
              <w:rPr>
                <w:rFonts w:ascii="Tahoma" w:eastAsia="Tahoma" w:hAnsi="Tahoma" w:cs="Tahoma"/>
                <w:b/>
              </w:rPr>
            </w:pPr>
            <w:r w:rsidRPr="00A77871">
              <w:rPr>
                <w:rFonts w:ascii="Tahoma" w:eastAsia="Tahoma" w:hAnsi="Tahoma" w:cs="Tahoma"/>
                <w:b/>
                <w:highlight w:val="yellow"/>
              </w:rPr>
              <w:t>Reading Spine Text</w:t>
            </w:r>
            <w:r w:rsidRPr="00A77871">
              <w:rPr>
                <w:rFonts w:ascii="Tahoma" w:eastAsia="Tahoma" w:hAnsi="Tahoma" w:cs="Tahoma"/>
                <w:b/>
                <w:highlight w:val="yellow"/>
              </w:rPr>
              <w:t xml:space="preserve">– </w:t>
            </w:r>
            <w:r w:rsidRPr="00A77871">
              <w:rPr>
                <w:rFonts w:ascii="Tahoma" w:eastAsia="Tahoma" w:hAnsi="Tahoma" w:cs="Tahoma"/>
                <w:b/>
                <w:highlight w:val="yellow"/>
              </w:rPr>
              <w:lastRenderedPageBreak/>
              <w:t>Complexity of the narrator</w:t>
            </w:r>
            <w:r w:rsidRPr="00A77871">
              <w:rPr>
                <w:rFonts w:ascii="Tahoma" w:eastAsia="Tahoma" w:hAnsi="Tahoma" w:cs="Tahoma"/>
                <w:b/>
              </w:rPr>
              <w:t xml:space="preserve"> </w:t>
            </w:r>
          </w:p>
          <w:p w:rsidR="00AC626C" w:rsidRDefault="00A77871">
            <w:pPr>
              <w:rPr>
                <w:rFonts w:ascii="Tahoma" w:eastAsia="Tahoma" w:hAnsi="Tahoma" w:cs="Tahoma"/>
                <w:b/>
              </w:rPr>
            </w:pPr>
            <w:r>
              <w:rPr>
                <w:rFonts w:ascii="Tahoma" w:eastAsia="Tahoma" w:hAnsi="Tahoma" w:cs="Tahoma"/>
                <w:b/>
              </w:rPr>
              <w:t>-P</w:t>
            </w:r>
            <w:r w:rsidR="005F275A">
              <w:rPr>
                <w:rFonts w:ascii="Tahoma" w:eastAsia="Tahoma" w:hAnsi="Tahoma" w:cs="Tahoma"/>
                <w:b/>
              </w:rPr>
              <w:t xml:space="preserve">ersuasive letter - Persuading </w:t>
            </w:r>
            <w:proofErr w:type="spellStart"/>
            <w:r w:rsidR="005F275A">
              <w:rPr>
                <w:rFonts w:ascii="Tahoma" w:eastAsia="Tahoma" w:hAnsi="Tahoma" w:cs="Tahoma"/>
                <w:b/>
              </w:rPr>
              <w:t>Auggie</w:t>
            </w:r>
            <w:proofErr w:type="spellEnd"/>
            <w:r w:rsidR="005F275A">
              <w:rPr>
                <w:rFonts w:ascii="Tahoma" w:eastAsia="Tahoma" w:hAnsi="Tahoma" w:cs="Tahoma"/>
                <w:b/>
              </w:rPr>
              <w:t xml:space="preserve"> to go to school. </w:t>
            </w:r>
          </w:p>
          <w:p w:rsidR="00AC626C" w:rsidRDefault="005F275A">
            <w:pPr>
              <w:rPr>
                <w:rFonts w:ascii="Tahoma" w:eastAsia="Tahoma" w:hAnsi="Tahoma" w:cs="Tahoma"/>
                <w:b/>
              </w:rPr>
            </w:pPr>
            <w:r>
              <w:rPr>
                <w:rFonts w:ascii="Tahoma" w:eastAsia="Tahoma" w:hAnsi="Tahoma" w:cs="Tahoma"/>
              </w:rPr>
              <w:t xml:space="preserve">- </w:t>
            </w:r>
            <w:r>
              <w:rPr>
                <w:rFonts w:ascii="Tahoma" w:eastAsia="Tahoma" w:hAnsi="Tahoma" w:cs="Tahoma"/>
                <w:b/>
              </w:rPr>
              <w:t xml:space="preserve">Diary Entry - Jack </w:t>
            </w:r>
            <w:r>
              <w:rPr>
                <w:rFonts w:ascii="Tahoma" w:eastAsia="Tahoma" w:hAnsi="Tahoma" w:cs="Tahoma"/>
              </w:rPr>
              <w:t xml:space="preserve"> </w:t>
            </w:r>
          </w:p>
          <w:p w:rsidR="00AC626C" w:rsidRDefault="005F275A">
            <w:pPr>
              <w:rPr>
                <w:rFonts w:ascii="Tahoma" w:eastAsia="Tahoma" w:hAnsi="Tahoma" w:cs="Tahoma"/>
                <w:b/>
              </w:rPr>
            </w:pPr>
            <w:r>
              <w:rPr>
                <w:rFonts w:ascii="Tahoma" w:eastAsia="Tahoma" w:hAnsi="Tahoma" w:cs="Tahoma"/>
                <w:b/>
              </w:rPr>
              <w:t xml:space="preserve">- Balanced Argument - Should </w:t>
            </w:r>
            <w:proofErr w:type="spellStart"/>
            <w:r>
              <w:rPr>
                <w:rFonts w:ascii="Tahoma" w:eastAsia="Tahoma" w:hAnsi="Tahoma" w:cs="Tahoma"/>
                <w:b/>
              </w:rPr>
              <w:t>Auggie</w:t>
            </w:r>
            <w:proofErr w:type="spellEnd"/>
            <w:r>
              <w:rPr>
                <w:rFonts w:ascii="Tahoma" w:eastAsia="Tahoma" w:hAnsi="Tahoma" w:cs="Tahoma"/>
                <w:b/>
              </w:rPr>
              <w:t xml:space="preserve"> forgive </w:t>
            </w:r>
            <w:proofErr w:type="gramStart"/>
            <w:r>
              <w:rPr>
                <w:rFonts w:ascii="Tahoma" w:eastAsia="Tahoma" w:hAnsi="Tahoma" w:cs="Tahoma"/>
                <w:b/>
              </w:rPr>
              <w:t>Jack.</w:t>
            </w:r>
            <w:proofErr w:type="gramEnd"/>
            <w:r>
              <w:rPr>
                <w:rFonts w:ascii="Tahoma" w:eastAsia="Tahoma" w:hAnsi="Tahoma" w:cs="Tahoma"/>
                <w:b/>
              </w:rPr>
              <w:t xml:space="preserve"> </w:t>
            </w:r>
          </w:p>
          <w:p w:rsidR="00AC626C" w:rsidRDefault="00AC626C">
            <w:pPr>
              <w:rPr>
                <w:rFonts w:ascii="Tahoma" w:eastAsia="Tahoma" w:hAnsi="Tahoma" w:cs="Tahoma"/>
                <w:b/>
              </w:rPr>
            </w:pPr>
          </w:p>
          <w:p w:rsidR="00AC626C" w:rsidRDefault="005F275A">
            <w:pPr>
              <w:rPr>
                <w:rFonts w:ascii="Tahoma" w:eastAsia="Tahoma" w:hAnsi="Tahoma" w:cs="Tahoma"/>
              </w:rPr>
            </w:pPr>
            <w:r>
              <w:rPr>
                <w:rFonts w:ascii="Tahoma" w:eastAsia="Tahoma" w:hAnsi="Tahoma" w:cs="Tahoma"/>
                <w:noProof/>
              </w:rPr>
              <w:drawing>
                <wp:inline distT="0" distB="0" distL="0" distR="0">
                  <wp:extent cx="899822" cy="1380644"/>
                  <wp:effectExtent l="0" t="0" r="0" b="0"/>
                  <wp:docPr id="3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899822" cy="1380644"/>
                          </a:xfrm>
                          <a:prstGeom prst="rect">
                            <a:avLst/>
                          </a:prstGeom>
                          <a:ln/>
                        </pic:spPr>
                      </pic:pic>
                    </a:graphicData>
                  </a:graphic>
                </wp:inline>
              </w:drawing>
            </w:r>
          </w:p>
          <w:p w:rsidR="00AC626C" w:rsidRDefault="00AC626C">
            <w:pPr>
              <w:shd w:val="clear" w:color="auto" w:fill="FFFFFF"/>
              <w:rPr>
                <w:rFonts w:ascii="Tahoma" w:eastAsia="Tahoma" w:hAnsi="Tahoma" w:cs="Tahoma"/>
                <w:b/>
              </w:rPr>
            </w:pPr>
          </w:p>
        </w:tc>
        <w:tc>
          <w:tcPr>
            <w:tcW w:w="2317" w:type="dxa"/>
          </w:tcPr>
          <w:p w:rsidR="00AC626C" w:rsidRPr="00A77871" w:rsidRDefault="00A77871">
            <w:pPr>
              <w:shd w:val="clear" w:color="auto" w:fill="FFFFFF"/>
              <w:rPr>
                <w:rFonts w:ascii="Tahoma" w:eastAsia="Tahoma" w:hAnsi="Tahoma" w:cs="Tahoma"/>
                <w:b/>
                <w:color w:val="222222"/>
              </w:rPr>
            </w:pPr>
            <w:r w:rsidRPr="00A77871">
              <w:rPr>
                <w:rFonts w:ascii="Tahoma" w:eastAsia="Tahoma" w:hAnsi="Tahoma" w:cs="Tahoma"/>
                <w:b/>
                <w:color w:val="222222"/>
              </w:rPr>
              <w:lastRenderedPageBreak/>
              <w:t>The Viking Boy by Tony Bradman</w:t>
            </w:r>
          </w:p>
          <w:p w:rsidR="00AC626C" w:rsidRDefault="00AC626C">
            <w:pPr>
              <w:shd w:val="clear" w:color="auto" w:fill="FFFFFF"/>
              <w:rPr>
                <w:rFonts w:ascii="Tahoma" w:eastAsia="Tahoma" w:hAnsi="Tahoma" w:cs="Tahoma"/>
                <w:color w:val="222222"/>
              </w:rPr>
            </w:pPr>
          </w:p>
          <w:p w:rsidR="00AC626C" w:rsidRPr="00A77871" w:rsidRDefault="00A77871">
            <w:pPr>
              <w:shd w:val="clear" w:color="auto" w:fill="FFFFFF"/>
              <w:rPr>
                <w:rFonts w:ascii="Tahoma" w:eastAsia="Tahoma" w:hAnsi="Tahoma" w:cs="Tahoma"/>
                <w:b/>
                <w:color w:val="222222"/>
              </w:rPr>
            </w:pPr>
            <w:r>
              <w:rPr>
                <w:rFonts w:ascii="Tahoma" w:eastAsia="Tahoma" w:hAnsi="Tahoma" w:cs="Tahoma"/>
                <w:color w:val="222222"/>
              </w:rPr>
              <w:lastRenderedPageBreak/>
              <w:t>-</w:t>
            </w:r>
            <w:proofErr w:type="spellStart"/>
            <w:r w:rsidRPr="00A77871">
              <w:rPr>
                <w:rFonts w:ascii="Tahoma" w:eastAsia="Tahoma" w:hAnsi="Tahoma" w:cs="Tahoma"/>
                <w:b/>
                <w:color w:val="222222"/>
              </w:rPr>
              <w:t>Playscript</w:t>
            </w:r>
            <w:proofErr w:type="spellEnd"/>
          </w:p>
          <w:p w:rsidR="00AC626C" w:rsidRPr="00A77871" w:rsidRDefault="00A77871">
            <w:pPr>
              <w:shd w:val="clear" w:color="auto" w:fill="FFFFFF"/>
              <w:rPr>
                <w:rFonts w:ascii="Tahoma" w:eastAsia="Tahoma" w:hAnsi="Tahoma" w:cs="Tahoma"/>
                <w:b/>
                <w:color w:val="222222"/>
              </w:rPr>
            </w:pPr>
            <w:r w:rsidRPr="00A77871">
              <w:rPr>
                <w:rFonts w:ascii="Tahoma" w:eastAsia="Tahoma" w:hAnsi="Tahoma" w:cs="Tahoma"/>
                <w:b/>
                <w:color w:val="222222"/>
              </w:rPr>
              <w:t>-H</w:t>
            </w:r>
            <w:r w:rsidR="005F275A" w:rsidRPr="00A77871">
              <w:rPr>
                <w:rFonts w:ascii="Tahoma" w:eastAsia="Tahoma" w:hAnsi="Tahoma" w:cs="Tahoma"/>
                <w:b/>
                <w:color w:val="222222"/>
              </w:rPr>
              <w:t>istorical narrative /myth</w:t>
            </w:r>
          </w:p>
          <w:p w:rsidR="00AC626C" w:rsidRPr="00A77871" w:rsidRDefault="00A77871">
            <w:pPr>
              <w:shd w:val="clear" w:color="auto" w:fill="FFFFFF"/>
              <w:rPr>
                <w:rFonts w:ascii="Tahoma" w:eastAsia="Tahoma" w:hAnsi="Tahoma" w:cs="Tahoma"/>
                <w:b/>
                <w:color w:val="222222"/>
              </w:rPr>
            </w:pPr>
            <w:r w:rsidRPr="00A77871">
              <w:rPr>
                <w:rFonts w:ascii="Tahoma" w:eastAsia="Tahoma" w:hAnsi="Tahoma" w:cs="Tahoma"/>
                <w:b/>
                <w:color w:val="222222"/>
              </w:rPr>
              <w:t xml:space="preserve">-Explanation </w:t>
            </w:r>
          </w:p>
          <w:p w:rsidR="00AC626C" w:rsidRDefault="00A77871">
            <w:pPr>
              <w:rPr>
                <w:rFonts w:ascii="Tahoma" w:eastAsia="Tahoma" w:hAnsi="Tahoma" w:cs="Tahoma"/>
                <w:b/>
              </w:rPr>
            </w:pPr>
            <w:r w:rsidRPr="00A77871">
              <w:rPr>
                <w:rFonts w:ascii="Tahoma" w:eastAsia="Tahoma" w:hAnsi="Tahoma" w:cs="Tahoma"/>
                <w:b/>
              </w:rPr>
              <w:drawing>
                <wp:inline distT="0" distB="0" distL="0" distR="0" wp14:anchorId="02E790D1" wp14:editId="09EF3AE2">
                  <wp:extent cx="1325245" cy="188658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5245" cy="1886585"/>
                          </a:xfrm>
                          <a:prstGeom prst="rect">
                            <a:avLst/>
                          </a:prstGeom>
                        </pic:spPr>
                      </pic:pic>
                    </a:graphicData>
                  </a:graphic>
                </wp:inline>
              </w:drawing>
            </w:r>
          </w:p>
        </w:tc>
        <w:tc>
          <w:tcPr>
            <w:tcW w:w="2317" w:type="dxa"/>
          </w:tcPr>
          <w:p w:rsidR="00A77871" w:rsidRPr="007F7F59" w:rsidRDefault="00A77871" w:rsidP="00A77871">
            <w:pPr>
              <w:shd w:val="clear" w:color="auto" w:fill="FFFFFF"/>
              <w:rPr>
                <w:rFonts w:ascii="Tahoma" w:eastAsia="Tahoma" w:hAnsi="Tahoma" w:cs="Tahoma"/>
              </w:rPr>
            </w:pPr>
            <w:r w:rsidRPr="00671878">
              <w:rPr>
                <w:rFonts w:ascii="Tahoma" w:eastAsia="Tahoma" w:hAnsi="Tahoma" w:cs="Tahoma"/>
                <w:b/>
              </w:rPr>
              <w:lastRenderedPageBreak/>
              <w:t>World Book Day:</w:t>
            </w:r>
          </w:p>
          <w:p w:rsidR="00A77871" w:rsidRDefault="00A77871" w:rsidP="00A77871">
            <w:pPr>
              <w:shd w:val="clear" w:color="auto" w:fill="FFFFFF"/>
              <w:rPr>
                <w:rFonts w:ascii="Tahoma" w:eastAsia="Tahoma" w:hAnsi="Tahoma" w:cs="Tahoma"/>
                <w:b/>
              </w:rPr>
            </w:pPr>
            <w:r w:rsidRPr="00671878">
              <w:rPr>
                <w:rFonts w:ascii="Tahoma" w:eastAsia="Tahoma" w:hAnsi="Tahoma" w:cs="Tahoma"/>
                <w:b/>
              </w:rPr>
              <w:t>- Biography of favourite author</w:t>
            </w:r>
          </w:p>
          <w:p w:rsidR="00AC626C" w:rsidRDefault="00AC626C">
            <w:pPr>
              <w:rPr>
                <w:rFonts w:ascii="Tahoma" w:eastAsia="Tahoma" w:hAnsi="Tahoma" w:cs="Tahoma"/>
              </w:rPr>
            </w:pPr>
          </w:p>
          <w:p w:rsidR="00A77871" w:rsidRDefault="00A77871">
            <w:pPr>
              <w:rPr>
                <w:rFonts w:ascii="Tahoma" w:eastAsia="Tahoma" w:hAnsi="Tahoma" w:cs="Tahoma"/>
              </w:rPr>
            </w:pPr>
            <w:r w:rsidRPr="00A77871">
              <w:rPr>
                <w:rFonts w:ascii="Tahoma" w:eastAsia="Tahoma" w:hAnsi="Tahoma" w:cs="Tahoma"/>
              </w:rPr>
              <w:lastRenderedPageBreak/>
              <w:drawing>
                <wp:inline distT="0" distB="0" distL="0" distR="0" wp14:anchorId="17AD068D" wp14:editId="4DA5831B">
                  <wp:extent cx="1325245" cy="1116330"/>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5245" cy="1116330"/>
                          </a:xfrm>
                          <a:prstGeom prst="rect">
                            <a:avLst/>
                          </a:prstGeom>
                        </pic:spPr>
                      </pic:pic>
                    </a:graphicData>
                  </a:graphic>
                </wp:inline>
              </w:drawing>
            </w:r>
          </w:p>
          <w:p w:rsidR="00A77871" w:rsidRDefault="00A77871">
            <w:pPr>
              <w:rPr>
                <w:rFonts w:ascii="Tahoma" w:eastAsia="Tahoma" w:hAnsi="Tahoma" w:cs="Tahoma"/>
              </w:rPr>
            </w:pPr>
          </w:p>
          <w:p w:rsidR="00A77871" w:rsidRPr="00A77871" w:rsidRDefault="00A77871">
            <w:pPr>
              <w:rPr>
                <w:rFonts w:ascii="Tahoma" w:eastAsia="Tahoma" w:hAnsi="Tahoma" w:cs="Tahoma"/>
                <w:b/>
              </w:rPr>
            </w:pPr>
            <w:r w:rsidRPr="00A77871">
              <w:rPr>
                <w:rFonts w:ascii="Tahoma" w:eastAsia="Tahoma" w:hAnsi="Tahoma" w:cs="Tahoma"/>
                <w:b/>
              </w:rPr>
              <w:t>MAT Environment:</w:t>
            </w:r>
          </w:p>
          <w:p w:rsidR="00A77871" w:rsidRPr="00A77871" w:rsidRDefault="00A77871">
            <w:pPr>
              <w:rPr>
                <w:rFonts w:ascii="Tahoma" w:eastAsia="Tahoma" w:hAnsi="Tahoma" w:cs="Tahoma"/>
                <w:b/>
              </w:rPr>
            </w:pPr>
            <w:r w:rsidRPr="00A77871">
              <w:rPr>
                <w:rFonts w:ascii="Tahoma" w:eastAsia="Tahoma" w:hAnsi="Tahoma" w:cs="Tahoma"/>
                <w:b/>
              </w:rPr>
              <w:t>Palm Oil</w:t>
            </w:r>
          </w:p>
          <w:p w:rsidR="00A77871" w:rsidRDefault="00A77871">
            <w:pPr>
              <w:rPr>
                <w:rFonts w:ascii="Tahoma" w:eastAsia="Tahoma" w:hAnsi="Tahoma" w:cs="Tahoma"/>
              </w:rPr>
            </w:pPr>
            <w:r w:rsidRPr="00A77871">
              <w:rPr>
                <w:rFonts w:ascii="Tahoma" w:eastAsia="Tahoma" w:hAnsi="Tahoma" w:cs="Tahoma"/>
                <w:b/>
              </w:rPr>
              <w:t>- Formal letter</w:t>
            </w:r>
          </w:p>
        </w:tc>
        <w:tc>
          <w:tcPr>
            <w:tcW w:w="2321" w:type="dxa"/>
          </w:tcPr>
          <w:p w:rsidR="00AC626C" w:rsidRPr="00A77871" w:rsidRDefault="005F275A">
            <w:pPr>
              <w:rPr>
                <w:rFonts w:ascii="Tahoma" w:eastAsia="Tahoma" w:hAnsi="Tahoma" w:cs="Tahoma"/>
                <w:b/>
              </w:rPr>
            </w:pPr>
            <w:r w:rsidRPr="00A77871">
              <w:rPr>
                <w:rFonts w:ascii="Tahoma" w:eastAsia="Tahoma" w:hAnsi="Tahoma" w:cs="Tahoma"/>
                <w:b/>
              </w:rPr>
              <w:lastRenderedPageBreak/>
              <w:t xml:space="preserve">Holes by Louis </w:t>
            </w:r>
            <w:proofErr w:type="spellStart"/>
            <w:r w:rsidRPr="00A77871">
              <w:rPr>
                <w:rFonts w:ascii="Tahoma" w:eastAsia="Tahoma" w:hAnsi="Tahoma" w:cs="Tahoma"/>
                <w:b/>
              </w:rPr>
              <w:t>Sachar</w:t>
            </w:r>
            <w:proofErr w:type="spellEnd"/>
          </w:p>
          <w:p w:rsidR="00AC626C" w:rsidRPr="00A77871" w:rsidRDefault="005F275A">
            <w:pPr>
              <w:rPr>
                <w:rFonts w:ascii="Tahoma" w:eastAsia="Tahoma" w:hAnsi="Tahoma" w:cs="Tahoma"/>
                <w:b/>
              </w:rPr>
            </w:pPr>
            <w:r w:rsidRPr="00A77871">
              <w:rPr>
                <w:rFonts w:ascii="Tahoma" w:eastAsia="Tahoma" w:hAnsi="Tahoma" w:cs="Tahoma"/>
                <w:b/>
                <w:highlight w:val="yellow"/>
              </w:rPr>
              <w:t>Reading Spine Text</w:t>
            </w:r>
            <w:r w:rsidRPr="00A77871">
              <w:rPr>
                <w:rFonts w:ascii="Tahoma" w:eastAsia="Tahoma" w:hAnsi="Tahoma" w:cs="Tahoma"/>
                <w:b/>
              </w:rPr>
              <w:t xml:space="preserve"> </w:t>
            </w:r>
            <w:r w:rsidRPr="00A77871">
              <w:rPr>
                <w:rFonts w:ascii="Tahoma" w:eastAsia="Tahoma" w:hAnsi="Tahoma" w:cs="Tahoma"/>
                <w:b/>
                <w:highlight w:val="yellow"/>
              </w:rPr>
              <w:t>– Non -</w:t>
            </w:r>
            <w:r w:rsidRPr="00A77871">
              <w:rPr>
                <w:rFonts w:ascii="Tahoma" w:eastAsia="Tahoma" w:hAnsi="Tahoma" w:cs="Tahoma"/>
                <w:b/>
                <w:highlight w:val="yellow"/>
              </w:rPr>
              <w:lastRenderedPageBreak/>
              <w:t>linear Time sequences</w:t>
            </w:r>
          </w:p>
          <w:p w:rsidR="00AC626C" w:rsidRDefault="005F275A">
            <w:pPr>
              <w:rPr>
                <w:rFonts w:ascii="Tahoma" w:eastAsia="Tahoma" w:hAnsi="Tahoma" w:cs="Tahoma"/>
              </w:rPr>
            </w:pPr>
            <w:r>
              <w:rPr>
                <w:rFonts w:ascii="Tahoma" w:eastAsia="Tahoma" w:hAnsi="Tahoma" w:cs="Tahoma"/>
                <w:noProof/>
              </w:rPr>
              <w:drawing>
                <wp:inline distT="0" distB="0" distL="0" distR="0">
                  <wp:extent cx="607377" cy="893613"/>
                  <wp:effectExtent l="0" t="0" r="0" b="0"/>
                  <wp:docPr id="3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a:srcRect/>
                          <a:stretch>
                            <a:fillRect/>
                          </a:stretch>
                        </pic:blipFill>
                        <pic:spPr>
                          <a:xfrm>
                            <a:off x="0" y="0"/>
                            <a:ext cx="607377" cy="893613"/>
                          </a:xfrm>
                          <a:prstGeom prst="rect">
                            <a:avLst/>
                          </a:prstGeom>
                          <a:ln/>
                        </pic:spPr>
                      </pic:pic>
                    </a:graphicData>
                  </a:graphic>
                </wp:inline>
              </w:drawing>
            </w:r>
          </w:p>
          <w:p w:rsidR="00AC626C" w:rsidRDefault="005F275A">
            <w:pPr>
              <w:rPr>
                <w:rFonts w:ascii="Tahoma" w:eastAsia="Tahoma" w:hAnsi="Tahoma" w:cs="Tahoma"/>
                <w:b/>
              </w:rPr>
            </w:pPr>
            <w:r>
              <w:rPr>
                <w:rFonts w:ascii="Tahoma" w:eastAsia="Tahoma" w:hAnsi="Tahoma" w:cs="Tahoma"/>
                <w:b/>
              </w:rPr>
              <w:t>-Informal Letter home.</w:t>
            </w:r>
          </w:p>
          <w:p w:rsidR="00AC626C" w:rsidRDefault="005F275A" w:rsidP="00A77871">
            <w:pPr>
              <w:rPr>
                <w:rFonts w:ascii="Tahoma" w:eastAsia="Tahoma" w:hAnsi="Tahoma" w:cs="Tahoma"/>
                <w:b/>
              </w:rPr>
            </w:pPr>
            <w:r>
              <w:rPr>
                <w:rFonts w:ascii="Tahoma" w:eastAsia="Tahoma" w:hAnsi="Tahoma" w:cs="Tahoma"/>
                <w:b/>
              </w:rPr>
              <w:t>-</w:t>
            </w:r>
            <w:r w:rsidR="00A77871">
              <w:rPr>
                <w:rFonts w:ascii="Tahoma" w:eastAsia="Tahoma" w:hAnsi="Tahoma" w:cs="Tahoma"/>
                <w:b/>
              </w:rPr>
              <w:t>Character description</w:t>
            </w:r>
          </w:p>
          <w:p w:rsidR="00A77871" w:rsidRDefault="00A77871" w:rsidP="00A77871">
            <w:pPr>
              <w:rPr>
                <w:rFonts w:ascii="Tahoma" w:eastAsia="Tahoma" w:hAnsi="Tahoma" w:cs="Tahoma"/>
              </w:rPr>
            </w:pPr>
            <w:r>
              <w:rPr>
                <w:rFonts w:ascii="Tahoma" w:eastAsia="Tahoma" w:hAnsi="Tahoma" w:cs="Tahoma"/>
                <w:b/>
              </w:rPr>
              <w:t>-Narrative</w:t>
            </w:r>
          </w:p>
        </w:tc>
        <w:tc>
          <w:tcPr>
            <w:tcW w:w="2321" w:type="dxa"/>
          </w:tcPr>
          <w:p w:rsidR="00AC626C" w:rsidRDefault="00A77871" w:rsidP="00A77871">
            <w:pPr>
              <w:shd w:val="clear" w:color="auto" w:fill="FFFFFF"/>
              <w:rPr>
                <w:rFonts w:ascii="Tahoma" w:eastAsia="Tahoma" w:hAnsi="Tahoma" w:cs="Tahoma"/>
                <w:b/>
                <w:color w:val="222222"/>
              </w:rPr>
            </w:pPr>
            <w:r>
              <w:rPr>
                <w:rFonts w:ascii="Tahoma" w:eastAsia="Tahoma" w:hAnsi="Tahoma" w:cs="Tahoma"/>
                <w:b/>
                <w:color w:val="222222"/>
              </w:rPr>
              <w:lastRenderedPageBreak/>
              <w:t>Diversity:</w:t>
            </w: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t>Racism</w:t>
            </w:r>
          </w:p>
          <w:p w:rsidR="00A77871" w:rsidRDefault="00A77871" w:rsidP="00A77871">
            <w:pPr>
              <w:shd w:val="clear" w:color="auto" w:fill="FFFFFF"/>
              <w:rPr>
                <w:rFonts w:ascii="Tahoma" w:eastAsia="Tahoma" w:hAnsi="Tahoma" w:cs="Tahoma"/>
                <w:b/>
                <w:color w:val="222222"/>
              </w:rPr>
            </w:pP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lastRenderedPageBreak/>
              <w:t>Brown Girl Dreaming by Jacqueline Woodson</w:t>
            </w:r>
          </w:p>
          <w:p w:rsidR="00A77871" w:rsidRDefault="00A77871" w:rsidP="00A77871">
            <w:pPr>
              <w:shd w:val="clear" w:color="auto" w:fill="FFFFFF"/>
              <w:rPr>
                <w:rFonts w:ascii="Tahoma" w:eastAsia="Tahoma" w:hAnsi="Tahoma" w:cs="Tahoma"/>
                <w:b/>
                <w:color w:val="222222"/>
              </w:rPr>
            </w:pP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t>- Poetry</w:t>
            </w:r>
          </w:p>
          <w:p w:rsidR="00A77871" w:rsidRDefault="00A77871" w:rsidP="00A77871">
            <w:pPr>
              <w:shd w:val="clear" w:color="auto" w:fill="FFFFFF"/>
              <w:rPr>
                <w:rFonts w:ascii="Tahoma" w:eastAsia="Tahoma" w:hAnsi="Tahoma" w:cs="Tahoma"/>
                <w:b/>
                <w:color w:val="222222"/>
              </w:rPr>
            </w:pPr>
          </w:p>
          <w:p w:rsidR="00A77871" w:rsidRDefault="00A77871" w:rsidP="00A77871">
            <w:pPr>
              <w:shd w:val="clear" w:color="auto" w:fill="FFFFFF"/>
              <w:rPr>
                <w:rFonts w:ascii="Tahoma" w:eastAsia="Tahoma" w:hAnsi="Tahoma" w:cs="Tahoma"/>
              </w:rPr>
            </w:pPr>
            <w:r w:rsidRPr="00A77871">
              <w:rPr>
                <w:rFonts w:ascii="Tahoma" w:eastAsia="Tahoma" w:hAnsi="Tahoma" w:cs="Tahoma"/>
              </w:rPr>
              <w:drawing>
                <wp:inline distT="0" distB="0" distL="0" distR="0" wp14:anchorId="44810765" wp14:editId="3CC62555">
                  <wp:extent cx="1327785" cy="195389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7785" cy="1953895"/>
                          </a:xfrm>
                          <a:prstGeom prst="rect">
                            <a:avLst/>
                          </a:prstGeom>
                        </pic:spPr>
                      </pic:pic>
                    </a:graphicData>
                  </a:graphic>
                </wp:inline>
              </w:drawing>
            </w:r>
          </w:p>
          <w:p w:rsidR="00A77871" w:rsidRDefault="00A77871" w:rsidP="00A77871">
            <w:pPr>
              <w:shd w:val="clear" w:color="auto" w:fill="FFFFFF"/>
              <w:rPr>
                <w:rFonts w:ascii="Tahoma" w:eastAsia="Tahoma" w:hAnsi="Tahoma" w:cs="Tahoma"/>
              </w:rPr>
            </w:pPr>
          </w:p>
          <w:p w:rsidR="00A77871" w:rsidRDefault="00A77871" w:rsidP="00A77871">
            <w:pPr>
              <w:shd w:val="clear" w:color="auto" w:fill="FFFFFF"/>
              <w:rPr>
                <w:rFonts w:ascii="Tahoma" w:eastAsia="Tahoma" w:hAnsi="Tahoma" w:cs="Tahoma"/>
                <w:b/>
              </w:rPr>
            </w:pPr>
            <w:r w:rsidRPr="00A77871">
              <w:rPr>
                <w:rFonts w:ascii="Tahoma" w:eastAsia="Tahoma" w:hAnsi="Tahoma" w:cs="Tahoma"/>
                <w:b/>
              </w:rPr>
              <w:t xml:space="preserve">The Last Wild by Piers </w:t>
            </w:r>
            <w:proofErr w:type="spellStart"/>
            <w:r w:rsidRPr="00A77871">
              <w:rPr>
                <w:rFonts w:ascii="Tahoma" w:eastAsia="Tahoma" w:hAnsi="Tahoma" w:cs="Tahoma"/>
                <w:b/>
              </w:rPr>
              <w:t>Torday</w:t>
            </w:r>
            <w:proofErr w:type="spellEnd"/>
          </w:p>
          <w:p w:rsidR="00A77871" w:rsidRDefault="00A77871" w:rsidP="00A77871">
            <w:pPr>
              <w:shd w:val="clear" w:color="auto" w:fill="FFFFFF"/>
              <w:rPr>
                <w:rFonts w:ascii="Tahoma" w:eastAsia="Tahoma" w:hAnsi="Tahoma" w:cs="Tahoma"/>
                <w:b/>
              </w:rPr>
            </w:pPr>
          </w:p>
          <w:p w:rsidR="00A77871" w:rsidRDefault="00A77871" w:rsidP="00A77871">
            <w:pPr>
              <w:shd w:val="clear" w:color="auto" w:fill="FFFFFF"/>
              <w:rPr>
                <w:rFonts w:ascii="Tahoma" w:eastAsia="Tahoma" w:hAnsi="Tahoma" w:cs="Tahoma"/>
                <w:b/>
              </w:rPr>
            </w:pPr>
            <w:r>
              <w:rPr>
                <w:rFonts w:ascii="Tahoma" w:eastAsia="Tahoma" w:hAnsi="Tahoma" w:cs="Tahoma"/>
                <w:b/>
              </w:rPr>
              <w:t>- Newspaper</w:t>
            </w:r>
          </w:p>
          <w:p w:rsidR="00A77871" w:rsidRPr="00A77871" w:rsidRDefault="00A77871" w:rsidP="00A77871">
            <w:pPr>
              <w:shd w:val="clear" w:color="auto" w:fill="FFFFFF"/>
              <w:rPr>
                <w:rFonts w:ascii="Tahoma" w:eastAsia="Tahoma" w:hAnsi="Tahoma" w:cs="Tahoma"/>
                <w:b/>
              </w:rPr>
            </w:pPr>
            <w:r>
              <w:rPr>
                <w:rFonts w:ascii="Tahoma" w:eastAsia="Tahoma" w:hAnsi="Tahoma" w:cs="Tahoma"/>
                <w:b/>
              </w:rPr>
              <w:t>- Advertisement</w:t>
            </w:r>
          </w:p>
        </w:tc>
      </w:tr>
    </w:tbl>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AC626C" w:rsidRDefault="00AC626C">
      <w:pPr>
        <w:rPr>
          <w:rFonts w:ascii="Tahoma" w:eastAsia="Tahoma" w:hAnsi="Tahoma" w:cs="Tahoma"/>
          <w:color w:val="000000"/>
        </w:rPr>
      </w:pPr>
    </w:p>
    <w:p w:rsidR="001F60B5" w:rsidRDefault="001F60B5">
      <w:pPr>
        <w:rPr>
          <w:rFonts w:ascii="Tahoma" w:eastAsia="Tahoma" w:hAnsi="Tahoma" w:cs="Tahoma"/>
          <w:color w:val="000000"/>
        </w:rPr>
      </w:pPr>
    </w:p>
    <w:p w:rsidR="00AC626C" w:rsidRDefault="005F275A">
      <w:pPr>
        <w:rPr>
          <w:rFonts w:ascii="Tahoma" w:eastAsia="Tahoma" w:hAnsi="Tahoma" w:cs="Tahoma"/>
          <w:b/>
          <w:color w:val="000000"/>
          <w:sz w:val="40"/>
          <w:szCs w:val="40"/>
          <w:u w:val="single"/>
        </w:rPr>
      </w:pPr>
      <w:r>
        <w:rPr>
          <w:rFonts w:ascii="Tahoma" w:eastAsia="Tahoma" w:hAnsi="Tahoma" w:cs="Tahoma"/>
          <w:b/>
          <w:color w:val="000000"/>
          <w:sz w:val="40"/>
          <w:szCs w:val="40"/>
          <w:u w:val="single"/>
        </w:rPr>
        <w:lastRenderedPageBreak/>
        <w:t>YEAR 6</w:t>
      </w:r>
    </w:p>
    <w:p w:rsidR="00AC626C" w:rsidRDefault="005F275A">
      <w:pPr>
        <w:rPr>
          <w:rFonts w:ascii="Tahoma" w:eastAsia="Tahoma" w:hAnsi="Tahoma" w:cs="Tahoma"/>
          <w:b/>
        </w:rPr>
      </w:pPr>
      <w:r>
        <w:rPr>
          <w:rFonts w:ascii="Tahoma" w:eastAsia="Tahoma" w:hAnsi="Tahoma" w:cs="Tahoma"/>
          <w:b/>
        </w:rPr>
        <w:t>Note: Each unit of writing must be a minimum of 2 weeks and follow the writing process.</w:t>
      </w:r>
    </w:p>
    <w:p w:rsidR="00AC626C" w:rsidRDefault="00AC626C">
      <w:pPr>
        <w:rPr>
          <w:rFonts w:ascii="Tahoma" w:eastAsia="Tahoma" w:hAnsi="Tahoma" w:cs="Tahoma"/>
          <w:b/>
        </w:rPr>
      </w:pPr>
    </w:p>
    <w:p w:rsidR="00AC626C" w:rsidRDefault="00AC626C">
      <w:pPr>
        <w:rPr>
          <w:rFonts w:ascii="Tahoma" w:eastAsia="Tahoma" w:hAnsi="Tahoma" w:cs="Tahoma"/>
          <w:b/>
        </w:rPr>
      </w:pPr>
    </w:p>
    <w:tbl>
      <w:tblPr>
        <w:tblStyle w:val="aa"/>
        <w:tblW w:w="1394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9"/>
        <w:gridCol w:w="2343"/>
        <w:gridCol w:w="2317"/>
        <w:gridCol w:w="2317"/>
        <w:gridCol w:w="2321"/>
        <w:gridCol w:w="2321"/>
      </w:tblGrid>
      <w:tr w:rsidR="00AC626C">
        <w:tc>
          <w:tcPr>
            <w:tcW w:w="2329" w:type="dxa"/>
          </w:tcPr>
          <w:p w:rsidR="00AC626C" w:rsidRDefault="005F275A">
            <w:pPr>
              <w:rPr>
                <w:rFonts w:ascii="Tahoma" w:eastAsia="Tahoma" w:hAnsi="Tahoma" w:cs="Tahoma"/>
                <w:b/>
              </w:rPr>
            </w:pPr>
            <w:r>
              <w:rPr>
                <w:rFonts w:ascii="Tahoma" w:eastAsia="Tahoma" w:hAnsi="Tahoma" w:cs="Tahoma"/>
                <w:b/>
              </w:rPr>
              <w:t>Year 6 - Autumn 1</w:t>
            </w:r>
          </w:p>
        </w:tc>
        <w:tc>
          <w:tcPr>
            <w:tcW w:w="2343" w:type="dxa"/>
          </w:tcPr>
          <w:p w:rsidR="00AC626C" w:rsidRDefault="005F275A">
            <w:pPr>
              <w:rPr>
                <w:rFonts w:ascii="Tahoma" w:eastAsia="Tahoma" w:hAnsi="Tahoma" w:cs="Tahoma"/>
                <w:b/>
              </w:rPr>
            </w:pPr>
            <w:r>
              <w:rPr>
                <w:rFonts w:ascii="Tahoma" w:eastAsia="Tahoma" w:hAnsi="Tahoma" w:cs="Tahoma"/>
                <w:b/>
              </w:rPr>
              <w:t>Year 6 - Autumn 2</w:t>
            </w:r>
          </w:p>
        </w:tc>
        <w:tc>
          <w:tcPr>
            <w:tcW w:w="2317" w:type="dxa"/>
          </w:tcPr>
          <w:p w:rsidR="00AC626C" w:rsidRDefault="005F275A">
            <w:pPr>
              <w:rPr>
                <w:rFonts w:ascii="Tahoma" w:eastAsia="Tahoma" w:hAnsi="Tahoma" w:cs="Tahoma"/>
                <w:b/>
              </w:rPr>
            </w:pPr>
            <w:r>
              <w:rPr>
                <w:rFonts w:ascii="Tahoma" w:eastAsia="Tahoma" w:hAnsi="Tahoma" w:cs="Tahoma"/>
                <w:b/>
              </w:rPr>
              <w:t>Year 6 - Spring 1</w:t>
            </w:r>
          </w:p>
        </w:tc>
        <w:tc>
          <w:tcPr>
            <w:tcW w:w="2317" w:type="dxa"/>
          </w:tcPr>
          <w:p w:rsidR="00AC626C" w:rsidRDefault="005F275A">
            <w:pPr>
              <w:rPr>
                <w:rFonts w:ascii="Tahoma" w:eastAsia="Tahoma" w:hAnsi="Tahoma" w:cs="Tahoma"/>
                <w:b/>
              </w:rPr>
            </w:pPr>
            <w:r>
              <w:rPr>
                <w:rFonts w:ascii="Tahoma" w:eastAsia="Tahoma" w:hAnsi="Tahoma" w:cs="Tahoma"/>
                <w:b/>
              </w:rPr>
              <w:t>Year 6 - Spring 2</w:t>
            </w:r>
          </w:p>
        </w:tc>
        <w:tc>
          <w:tcPr>
            <w:tcW w:w="2321" w:type="dxa"/>
          </w:tcPr>
          <w:p w:rsidR="00AC626C" w:rsidRDefault="005F275A">
            <w:pPr>
              <w:rPr>
                <w:rFonts w:ascii="Tahoma" w:eastAsia="Tahoma" w:hAnsi="Tahoma" w:cs="Tahoma"/>
                <w:b/>
              </w:rPr>
            </w:pPr>
            <w:r>
              <w:rPr>
                <w:rFonts w:ascii="Tahoma" w:eastAsia="Tahoma" w:hAnsi="Tahoma" w:cs="Tahoma"/>
                <w:b/>
              </w:rPr>
              <w:t>Year 6- S</w:t>
            </w:r>
            <w:r>
              <w:rPr>
                <w:rFonts w:ascii="Tahoma" w:eastAsia="Tahoma" w:hAnsi="Tahoma" w:cs="Tahoma"/>
                <w:b/>
              </w:rPr>
              <w:t>ummer 1</w:t>
            </w:r>
          </w:p>
        </w:tc>
        <w:tc>
          <w:tcPr>
            <w:tcW w:w="2321" w:type="dxa"/>
          </w:tcPr>
          <w:p w:rsidR="00AC626C" w:rsidRDefault="005F275A">
            <w:pPr>
              <w:rPr>
                <w:rFonts w:ascii="Tahoma" w:eastAsia="Tahoma" w:hAnsi="Tahoma" w:cs="Tahoma"/>
                <w:b/>
              </w:rPr>
            </w:pPr>
            <w:r>
              <w:rPr>
                <w:rFonts w:ascii="Tahoma" w:eastAsia="Tahoma" w:hAnsi="Tahoma" w:cs="Tahoma"/>
                <w:b/>
              </w:rPr>
              <w:t>Year 6 - Summer 2</w:t>
            </w:r>
          </w:p>
        </w:tc>
      </w:tr>
      <w:tr w:rsidR="00AC626C">
        <w:tc>
          <w:tcPr>
            <w:tcW w:w="467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r>
              <w:rPr>
                <w:rFonts w:ascii="Tahoma" w:eastAsia="Tahoma" w:hAnsi="Tahoma" w:cs="Tahoma"/>
                <w:b/>
              </w:rPr>
              <w:t xml:space="preserve"> </w:t>
            </w:r>
          </w:p>
          <w:p w:rsidR="00AC626C" w:rsidRDefault="00A77871">
            <w:pPr>
              <w:rPr>
                <w:rFonts w:ascii="Tahoma" w:eastAsia="Tahoma" w:hAnsi="Tahoma" w:cs="Tahoma"/>
              </w:rPr>
            </w:pPr>
            <w:proofErr w:type="spellStart"/>
            <w:r>
              <w:rPr>
                <w:rFonts w:ascii="Tahoma" w:eastAsia="Tahoma" w:hAnsi="Tahoma" w:cs="Tahoma"/>
              </w:rPr>
              <w:t>Windrush</w:t>
            </w:r>
            <w:proofErr w:type="spellEnd"/>
            <w:r>
              <w:rPr>
                <w:rFonts w:ascii="Tahoma" w:eastAsia="Tahoma" w:hAnsi="Tahoma" w:cs="Tahoma"/>
              </w:rPr>
              <w:t xml:space="preserve"> Child by Benjamin Zephaniah</w:t>
            </w:r>
          </w:p>
          <w:p w:rsidR="00AC626C" w:rsidRDefault="00A77871">
            <w:pPr>
              <w:shd w:val="clear" w:color="auto" w:fill="FFFFFF"/>
              <w:rPr>
                <w:rFonts w:ascii="Tahoma" w:eastAsia="Tahoma" w:hAnsi="Tahoma" w:cs="Tahoma"/>
              </w:rPr>
            </w:pPr>
            <w:r>
              <w:rPr>
                <w:rFonts w:ascii="Tahoma" w:eastAsia="Tahoma" w:hAnsi="Tahoma" w:cs="Tahoma"/>
                <w:b/>
                <w:highlight w:val="yellow"/>
              </w:rPr>
              <w:t>Diversity</w:t>
            </w:r>
            <w:r w:rsidR="005F275A">
              <w:rPr>
                <w:rFonts w:ascii="Tahoma" w:eastAsia="Tahoma" w:hAnsi="Tahoma" w:cs="Tahoma"/>
                <w:b/>
                <w:highlight w:val="yellow"/>
              </w:rPr>
              <w:t xml:space="preserve"> Text</w:t>
            </w:r>
          </w:p>
          <w:p w:rsidR="00AC626C" w:rsidRDefault="00AC626C">
            <w:pPr>
              <w:rPr>
                <w:rFonts w:ascii="Tahoma" w:eastAsia="Tahoma" w:hAnsi="Tahoma" w:cs="Tahoma"/>
                <w:b/>
              </w:rPr>
            </w:pPr>
          </w:p>
        </w:tc>
        <w:tc>
          <w:tcPr>
            <w:tcW w:w="4634"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r>
              <w:rPr>
                <w:rFonts w:ascii="Tahoma" w:eastAsia="Tahoma" w:hAnsi="Tahoma" w:cs="Tahoma"/>
                <w:b/>
              </w:rPr>
              <w:t xml:space="preserve"> </w:t>
            </w:r>
          </w:p>
          <w:p w:rsidR="00A77871" w:rsidRDefault="00A77871">
            <w:pPr>
              <w:rPr>
                <w:rFonts w:ascii="Tahoma" w:eastAsia="Tahoma" w:hAnsi="Tahoma" w:cs="Tahoma"/>
                <w:b/>
              </w:rPr>
            </w:pPr>
            <w:r w:rsidRPr="00A77871">
              <w:rPr>
                <w:rFonts w:ascii="Tahoma" w:eastAsia="Tahoma" w:hAnsi="Tahoma" w:cs="Tahoma"/>
              </w:rPr>
              <w:t>Wizard of Oz by Frank Baum</w:t>
            </w:r>
            <w:r>
              <w:rPr>
                <w:rFonts w:ascii="Tahoma" w:eastAsia="Tahoma" w:hAnsi="Tahoma" w:cs="Tahoma"/>
                <w:b/>
              </w:rPr>
              <w:t xml:space="preserve"> </w:t>
            </w:r>
            <w:r w:rsidRPr="00A77871">
              <w:rPr>
                <w:rFonts w:ascii="Tahoma" w:eastAsia="Tahoma" w:hAnsi="Tahoma" w:cs="Tahoma"/>
                <w:b/>
                <w:highlight w:val="yellow"/>
              </w:rPr>
              <w:t>Archaic Text</w:t>
            </w:r>
          </w:p>
          <w:p w:rsidR="00AC626C" w:rsidRDefault="005F275A" w:rsidP="00A77871">
            <w:pPr>
              <w:rPr>
                <w:rFonts w:ascii="Tahoma" w:eastAsia="Tahoma" w:hAnsi="Tahoma" w:cs="Tahoma"/>
              </w:rPr>
            </w:pPr>
            <w:proofErr w:type="spellStart"/>
            <w:r>
              <w:rPr>
                <w:rFonts w:ascii="Tahoma" w:eastAsia="Tahoma" w:hAnsi="Tahoma" w:cs="Tahoma"/>
              </w:rPr>
              <w:t>Kensukes</w:t>
            </w:r>
            <w:proofErr w:type="spellEnd"/>
            <w:r>
              <w:rPr>
                <w:rFonts w:ascii="Tahoma" w:eastAsia="Tahoma" w:hAnsi="Tahoma" w:cs="Tahoma"/>
              </w:rPr>
              <w:t xml:space="preserve"> Kingdom  </w:t>
            </w:r>
            <w:r>
              <w:rPr>
                <w:rFonts w:ascii="Tahoma" w:eastAsia="Tahoma" w:hAnsi="Tahoma" w:cs="Tahoma"/>
                <w:b/>
                <w:highlight w:val="yellow"/>
              </w:rPr>
              <w:t>Complexity of Plot</w:t>
            </w:r>
          </w:p>
          <w:p w:rsidR="00AC626C" w:rsidRDefault="00AC626C">
            <w:pPr>
              <w:rPr>
                <w:rFonts w:ascii="Tahoma" w:eastAsia="Tahoma" w:hAnsi="Tahoma" w:cs="Tahoma"/>
                <w:b/>
              </w:rPr>
            </w:pPr>
          </w:p>
        </w:tc>
        <w:tc>
          <w:tcPr>
            <w:tcW w:w="4642" w:type="dxa"/>
            <w:gridSpan w:val="2"/>
          </w:tcPr>
          <w:p w:rsidR="00AC626C" w:rsidRDefault="005F275A">
            <w:pPr>
              <w:rPr>
                <w:rFonts w:ascii="Tahoma" w:eastAsia="Tahoma" w:hAnsi="Tahoma" w:cs="Tahoma"/>
                <w:b/>
              </w:rPr>
            </w:pPr>
            <w:r>
              <w:rPr>
                <w:rFonts w:ascii="Tahoma" w:eastAsia="Tahoma" w:hAnsi="Tahoma" w:cs="Tahoma"/>
                <w:b/>
              </w:rPr>
              <w:t xml:space="preserve">Class Read – </w:t>
            </w:r>
            <w:r>
              <w:rPr>
                <w:rFonts w:ascii="Tahoma" w:eastAsia="Tahoma" w:hAnsi="Tahoma" w:cs="Tahoma"/>
                <w:b/>
                <w:highlight w:val="yellow"/>
              </w:rPr>
              <w:t>Reading Spine</w:t>
            </w:r>
            <w:r>
              <w:rPr>
                <w:rFonts w:ascii="Tahoma" w:eastAsia="Tahoma" w:hAnsi="Tahoma" w:cs="Tahoma"/>
                <w:b/>
              </w:rPr>
              <w:t xml:space="preserve"> </w:t>
            </w:r>
          </w:p>
          <w:p w:rsidR="00A77871" w:rsidRDefault="001F60B5">
            <w:pPr>
              <w:shd w:val="clear" w:color="auto" w:fill="FFFFFF"/>
              <w:rPr>
                <w:rFonts w:ascii="Tahoma" w:eastAsia="Tahoma" w:hAnsi="Tahoma" w:cs="Tahoma"/>
              </w:rPr>
            </w:pPr>
            <w:r>
              <w:rPr>
                <w:rFonts w:ascii="Tahoma" w:eastAsia="Tahoma" w:hAnsi="Tahoma" w:cs="Tahoma"/>
              </w:rPr>
              <w:t>Sky Song by Abi Elphinstone</w:t>
            </w:r>
          </w:p>
          <w:p w:rsidR="00AC626C" w:rsidRDefault="001F60B5" w:rsidP="001F60B5">
            <w:pPr>
              <w:shd w:val="clear" w:color="auto" w:fill="FFFFFF"/>
              <w:rPr>
                <w:rFonts w:ascii="Tahoma" w:eastAsia="Tahoma" w:hAnsi="Tahoma" w:cs="Tahoma"/>
                <w:b/>
              </w:rPr>
            </w:pPr>
            <w:r w:rsidRPr="001F60B5">
              <w:rPr>
                <w:rFonts w:ascii="Tahoma" w:eastAsia="Tahoma" w:hAnsi="Tahoma" w:cs="Tahoma"/>
                <w:b/>
                <w:highlight w:val="yellow"/>
              </w:rPr>
              <w:t>Narratively Complex</w:t>
            </w:r>
          </w:p>
        </w:tc>
      </w:tr>
      <w:tr w:rsidR="00AC626C">
        <w:tc>
          <w:tcPr>
            <w:tcW w:w="2329" w:type="dxa"/>
          </w:tcPr>
          <w:p w:rsidR="00AC626C" w:rsidRPr="00A77871" w:rsidRDefault="005F275A">
            <w:pPr>
              <w:rPr>
                <w:rFonts w:ascii="Tahoma" w:eastAsia="Tahoma" w:hAnsi="Tahoma" w:cs="Tahoma"/>
                <w:b/>
              </w:rPr>
            </w:pPr>
            <w:r w:rsidRPr="00A77871">
              <w:rPr>
                <w:rFonts w:ascii="Tahoma" w:eastAsia="Tahoma" w:hAnsi="Tahoma" w:cs="Tahoma"/>
                <w:b/>
              </w:rPr>
              <w:t xml:space="preserve">Ambassador - Head Boy/Head Girl Persuasive Letter - Formal </w:t>
            </w:r>
          </w:p>
          <w:p w:rsidR="00AC626C" w:rsidRPr="00A77871" w:rsidRDefault="005F275A">
            <w:pPr>
              <w:rPr>
                <w:rFonts w:ascii="Tahoma" w:eastAsia="Tahoma" w:hAnsi="Tahoma" w:cs="Tahoma"/>
                <w:b/>
              </w:rPr>
            </w:pPr>
            <w:r w:rsidRPr="00A77871">
              <w:rPr>
                <w:rFonts w:ascii="Tahoma" w:eastAsia="Tahoma" w:hAnsi="Tahoma" w:cs="Tahoma"/>
                <w:b/>
              </w:rPr>
              <w:t xml:space="preserve">Audience - </w:t>
            </w:r>
            <w:proofErr w:type="spellStart"/>
            <w:r w:rsidRPr="00A77871">
              <w:rPr>
                <w:rFonts w:ascii="Tahoma" w:eastAsia="Tahoma" w:hAnsi="Tahoma" w:cs="Tahoma"/>
                <w:b/>
              </w:rPr>
              <w:t>Headteacher</w:t>
            </w:r>
            <w:proofErr w:type="spellEnd"/>
            <w:r w:rsidRPr="00A77871">
              <w:rPr>
                <w:rFonts w:ascii="Tahoma" w:eastAsia="Tahoma" w:hAnsi="Tahoma" w:cs="Tahoma"/>
                <w:b/>
              </w:rPr>
              <w:t xml:space="preserve"> </w:t>
            </w:r>
          </w:p>
          <w:p w:rsidR="00AC626C" w:rsidRDefault="00AC626C">
            <w:pPr>
              <w:rPr>
                <w:rFonts w:ascii="Tahoma" w:eastAsia="Tahoma" w:hAnsi="Tahoma" w:cs="Tahoma"/>
                <w:b/>
                <w:u w:val="single"/>
              </w:rPr>
            </w:pPr>
          </w:p>
          <w:p w:rsidR="00AC626C" w:rsidRPr="00A77871" w:rsidRDefault="00A77871">
            <w:pPr>
              <w:rPr>
                <w:rFonts w:ascii="Tahoma" w:eastAsia="Tahoma" w:hAnsi="Tahoma" w:cs="Tahoma"/>
                <w:b/>
              </w:rPr>
            </w:pPr>
            <w:r w:rsidRPr="00A77871">
              <w:rPr>
                <w:rFonts w:ascii="Tahoma" w:eastAsia="Tahoma" w:hAnsi="Tahoma" w:cs="Tahoma"/>
                <w:b/>
              </w:rPr>
              <w:t>Black History Month:</w:t>
            </w:r>
          </w:p>
          <w:p w:rsidR="00AC626C" w:rsidRPr="00A77871" w:rsidRDefault="005F275A">
            <w:pPr>
              <w:rPr>
                <w:rFonts w:ascii="Tahoma" w:eastAsia="Tahoma" w:hAnsi="Tahoma" w:cs="Tahoma"/>
                <w:b/>
              </w:rPr>
            </w:pPr>
            <w:proofErr w:type="spellStart"/>
            <w:r w:rsidRPr="00A77871">
              <w:rPr>
                <w:rFonts w:ascii="Tahoma" w:eastAsia="Tahoma" w:hAnsi="Tahoma" w:cs="Tahoma"/>
                <w:b/>
              </w:rPr>
              <w:t>Windrush</w:t>
            </w:r>
            <w:proofErr w:type="spellEnd"/>
            <w:r w:rsidRPr="00A77871">
              <w:rPr>
                <w:rFonts w:ascii="Tahoma" w:eastAsia="Tahoma" w:hAnsi="Tahoma" w:cs="Tahoma"/>
                <w:b/>
              </w:rPr>
              <w:t xml:space="preserve"> Child by Zephaniah </w:t>
            </w:r>
          </w:p>
          <w:p w:rsidR="00AC626C" w:rsidRDefault="005F275A">
            <w:pPr>
              <w:rPr>
                <w:rFonts w:ascii="Tahoma" w:eastAsia="Tahoma" w:hAnsi="Tahoma" w:cs="Tahoma"/>
                <w:b/>
              </w:rPr>
            </w:pPr>
            <w:r>
              <w:rPr>
                <w:rFonts w:ascii="Tahoma" w:eastAsia="Tahoma" w:hAnsi="Tahoma" w:cs="Tahoma"/>
                <w:b/>
              </w:rPr>
              <w:t>-Non-</w:t>
            </w:r>
            <w:proofErr w:type="spellStart"/>
            <w:r>
              <w:rPr>
                <w:rFonts w:ascii="Tahoma" w:eastAsia="Tahoma" w:hAnsi="Tahoma" w:cs="Tahoma"/>
                <w:b/>
              </w:rPr>
              <w:t>Chron</w:t>
            </w:r>
            <w:proofErr w:type="spellEnd"/>
            <w:r>
              <w:rPr>
                <w:rFonts w:ascii="Tahoma" w:eastAsia="Tahoma" w:hAnsi="Tahoma" w:cs="Tahoma"/>
                <w:b/>
              </w:rPr>
              <w:t xml:space="preserve"> Report </w:t>
            </w:r>
          </w:p>
          <w:p w:rsidR="00A77871" w:rsidRDefault="00A77871">
            <w:pPr>
              <w:rPr>
                <w:rFonts w:ascii="Tahoma" w:eastAsia="Tahoma" w:hAnsi="Tahoma" w:cs="Tahoma"/>
                <w:b/>
              </w:rPr>
            </w:pPr>
            <w:r>
              <w:rPr>
                <w:rFonts w:ascii="Tahoma" w:eastAsia="Tahoma" w:hAnsi="Tahoma" w:cs="Tahoma"/>
                <w:b/>
              </w:rPr>
              <w:t>-Newspaper</w:t>
            </w:r>
          </w:p>
          <w:p w:rsidR="00AC626C" w:rsidRDefault="00AC626C">
            <w:pPr>
              <w:rPr>
                <w:rFonts w:ascii="Tahoma" w:eastAsia="Tahoma" w:hAnsi="Tahoma" w:cs="Tahoma"/>
                <w:b/>
              </w:rPr>
            </w:pPr>
          </w:p>
          <w:p w:rsidR="00AC626C" w:rsidRDefault="005F275A">
            <w:r>
              <w:rPr>
                <w:noProof/>
              </w:rPr>
              <w:drawing>
                <wp:inline distT="0" distB="0" distL="0" distR="0">
                  <wp:extent cx="818629" cy="1261070"/>
                  <wp:effectExtent l="0" t="0" r="0" b="0"/>
                  <wp:docPr id="35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818629" cy="1261070"/>
                          </a:xfrm>
                          <a:prstGeom prst="rect">
                            <a:avLst/>
                          </a:prstGeom>
                          <a:ln/>
                        </pic:spPr>
                      </pic:pic>
                    </a:graphicData>
                  </a:graphic>
                </wp:inline>
              </w:drawing>
            </w:r>
          </w:p>
          <w:p w:rsidR="00AC626C" w:rsidRDefault="00AC626C">
            <w:pPr>
              <w:rPr>
                <w:rFonts w:ascii="Tahoma" w:eastAsia="Tahoma" w:hAnsi="Tahoma" w:cs="Tahoma"/>
              </w:rPr>
            </w:pPr>
          </w:p>
        </w:tc>
        <w:tc>
          <w:tcPr>
            <w:tcW w:w="2343" w:type="dxa"/>
          </w:tcPr>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lastRenderedPageBreak/>
              <w:t>Health &amp; Wellbeing</w:t>
            </w: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t>- Balanced argument</w:t>
            </w:r>
          </w:p>
          <w:p w:rsidR="00A77871" w:rsidRDefault="00A77871" w:rsidP="00A77871">
            <w:pPr>
              <w:shd w:val="clear" w:color="auto" w:fill="FFFFFF"/>
              <w:rPr>
                <w:rFonts w:ascii="Tahoma" w:eastAsia="Tahoma" w:hAnsi="Tahoma" w:cs="Tahoma"/>
                <w:b/>
                <w:color w:val="222222"/>
              </w:rPr>
            </w:pPr>
          </w:p>
          <w:p w:rsidR="00A77871" w:rsidRPr="00A77871" w:rsidRDefault="00A77871" w:rsidP="00A77871">
            <w:pPr>
              <w:shd w:val="clear" w:color="auto" w:fill="FFFFFF"/>
              <w:rPr>
                <w:rFonts w:ascii="Tahoma" w:eastAsia="Tahoma" w:hAnsi="Tahoma" w:cs="Tahoma"/>
                <w:b/>
                <w:color w:val="222222"/>
              </w:rPr>
            </w:pPr>
            <w:r w:rsidRPr="00A77871">
              <w:rPr>
                <w:rFonts w:ascii="Tahoma" w:eastAsia="Tahoma" w:hAnsi="Tahoma" w:cs="Tahoma"/>
                <w:b/>
                <w:color w:val="222222"/>
              </w:rPr>
              <w:t xml:space="preserve">Island – A story of </w:t>
            </w:r>
            <w:proofErr w:type="spellStart"/>
            <w:r w:rsidRPr="00A77871">
              <w:rPr>
                <w:rFonts w:ascii="Tahoma" w:eastAsia="Tahoma" w:hAnsi="Tahoma" w:cs="Tahoma"/>
                <w:b/>
                <w:color w:val="222222"/>
              </w:rPr>
              <w:t>Galapogos</w:t>
            </w:r>
            <w:proofErr w:type="spellEnd"/>
            <w:r w:rsidRPr="00A77871">
              <w:rPr>
                <w:rFonts w:ascii="Tahoma" w:eastAsia="Tahoma" w:hAnsi="Tahoma" w:cs="Tahoma"/>
                <w:b/>
                <w:color w:val="222222"/>
              </w:rPr>
              <w:t xml:space="preserve"> by Jason Chin</w:t>
            </w:r>
          </w:p>
          <w:p w:rsidR="00A77871" w:rsidRDefault="00A77871" w:rsidP="00A77871">
            <w:pPr>
              <w:shd w:val="clear" w:color="auto" w:fill="FFFFFF"/>
              <w:rPr>
                <w:rFonts w:ascii="Tahoma" w:eastAsia="Tahoma" w:hAnsi="Tahoma" w:cs="Tahoma"/>
                <w:b/>
                <w:color w:val="222222"/>
              </w:rPr>
            </w:pPr>
            <w:r>
              <w:rPr>
                <w:noProof/>
              </w:rPr>
              <w:drawing>
                <wp:inline distT="0" distB="0" distL="0" distR="0" wp14:anchorId="6E18D605" wp14:editId="49D76524">
                  <wp:extent cx="509730" cy="656471"/>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09730" cy="656471"/>
                          </a:xfrm>
                          <a:prstGeom prst="rect">
                            <a:avLst/>
                          </a:prstGeom>
                          <a:ln/>
                        </pic:spPr>
                      </pic:pic>
                    </a:graphicData>
                  </a:graphic>
                </wp:inline>
              </w:drawing>
            </w: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t>-</w:t>
            </w:r>
            <w:r>
              <w:rPr>
                <w:rFonts w:ascii="Tahoma" w:eastAsia="Tahoma" w:hAnsi="Tahoma" w:cs="Tahoma"/>
                <w:b/>
                <w:color w:val="222222"/>
              </w:rPr>
              <w:t>Diary entry</w:t>
            </w:r>
          </w:p>
          <w:p w:rsidR="00A77871" w:rsidRDefault="00A77871" w:rsidP="00A77871">
            <w:pPr>
              <w:shd w:val="clear" w:color="auto" w:fill="FFFFFF"/>
              <w:rPr>
                <w:rFonts w:ascii="Tahoma" w:eastAsia="Tahoma" w:hAnsi="Tahoma" w:cs="Tahoma"/>
                <w:b/>
                <w:color w:val="222222"/>
              </w:rPr>
            </w:pPr>
            <w:r>
              <w:rPr>
                <w:rFonts w:ascii="Tahoma" w:eastAsia="Tahoma" w:hAnsi="Tahoma" w:cs="Tahoma"/>
                <w:b/>
                <w:color w:val="222222"/>
              </w:rPr>
              <w:t>-Narrative</w:t>
            </w:r>
          </w:p>
          <w:p w:rsidR="00A77871" w:rsidRDefault="00A77871">
            <w:pPr>
              <w:rPr>
                <w:rFonts w:ascii="Tahoma" w:eastAsia="Tahoma" w:hAnsi="Tahoma" w:cs="Tahoma"/>
              </w:rPr>
            </w:pPr>
          </w:p>
          <w:p w:rsidR="00A77871" w:rsidRDefault="00A77871">
            <w:pPr>
              <w:rPr>
                <w:rFonts w:ascii="Tahoma" w:eastAsia="Tahoma" w:hAnsi="Tahoma" w:cs="Tahoma"/>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tc>
        <w:tc>
          <w:tcPr>
            <w:tcW w:w="2317" w:type="dxa"/>
          </w:tcPr>
          <w:p w:rsidR="00A77871" w:rsidRPr="00A77871" w:rsidRDefault="00A77871" w:rsidP="00A77871">
            <w:pPr>
              <w:rPr>
                <w:rFonts w:ascii="Tahoma" w:eastAsia="Tahoma" w:hAnsi="Tahoma" w:cs="Tahoma"/>
                <w:b/>
              </w:rPr>
            </w:pPr>
            <w:r w:rsidRPr="00A77871">
              <w:rPr>
                <w:rFonts w:ascii="Tahoma" w:eastAsia="Tahoma" w:hAnsi="Tahoma" w:cs="Tahoma"/>
                <w:b/>
              </w:rPr>
              <w:t xml:space="preserve">Wizard of Oz by Frank Baum </w:t>
            </w:r>
          </w:p>
          <w:p w:rsidR="00A77871" w:rsidRPr="00A77871" w:rsidRDefault="00A77871" w:rsidP="00A77871">
            <w:pPr>
              <w:rPr>
                <w:rFonts w:ascii="Tahoma" w:eastAsia="Tahoma" w:hAnsi="Tahoma" w:cs="Tahoma"/>
                <w:b/>
              </w:rPr>
            </w:pPr>
            <w:r w:rsidRPr="00A77871">
              <w:rPr>
                <w:rFonts w:ascii="Tahoma" w:eastAsia="Tahoma" w:hAnsi="Tahoma" w:cs="Tahoma"/>
                <w:b/>
                <w:highlight w:val="yellow"/>
              </w:rPr>
              <w:t>Reading Spine Text</w:t>
            </w:r>
            <w:r w:rsidRPr="00A77871">
              <w:rPr>
                <w:rFonts w:ascii="Tahoma" w:eastAsia="Tahoma" w:hAnsi="Tahoma" w:cs="Tahoma"/>
                <w:b/>
              </w:rPr>
              <w:t xml:space="preserve"> </w:t>
            </w:r>
            <w:r w:rsidRPr="00A77871">
              <w:rPr>
                <w:rFonts w:ascii="Tahoma" w:eastAsia="Tahoma" w:hAnsi="Tahoma" w:cs="Tahoma"/>
                <w:b/>
                <w:highlight w:val="yellow"/>
              </w:rPr>
              <w:t>– Archaic Text</w:t>
            </w:r>
          </w:p>
          <w:p w:rsidR="00A77871" w:rsidRDefault="00A77871" w:rsidP="00A77871">
            <w:pPr>
              <w:rPr>
                <w:rFonts w:ascii="Tahoma" w:eastAsia="Tahoma" w:hAnsi="Tahoma" w:cs="Tahoma"/>
                <w:color w:val="00B050"/>
              </w:rPr>
            </w:pPr>
          </w:p>
          <w:p w:rsidR="00A77871" w:rsidRPr="00A77871" w:rsidRDefault="00A77871" w:rsidP="00A77871">
            <w:pPr>
              <w:rPr>
                <w:rFonts w:ascii="Tahoma" w:eastAsia="Tahoma" w:hAnsi="Tahoma" w:cs="Tahoma"/>
                <w:b/>
              </w:rPr>
            </w:pPr>
            <w:r w:rsidRPr="00A77871">
              <w:rPr>
                <w:rFonts w:ascii="Tahoma" w:eastAsia="Tahoma" w:hAnsi="Tahoma" w:cs="Tahoma"/>
                <w:b/>
              </w:rPr>
              <w:t>-Setting description</w:t>
            </w:r>
          </w:p>
          <w:p w:rsidR="00A77871" w:rsidRPr="00A77871" w:rsidRDefault="00A77871" w:rsidP="00A77871">
            <w:pPr>
              <w:rPr>
                <w:rFonts w:ascii="Tahoma" w:eastAsia="Tahoma" w:hAnsi="Tahoma" w:cs="Tahoma"/>
                <w:b/>
              </w:rPr>
            </w:pPr>
            <w:r w:rsidRPr="00A77871">
              <w:rPr>
                <w:rFonts w:ascii="Tahoma" w:eastAsia="Tahoma" w:hAnsi="Tahoma" w:cs="Tahoma"/>
                <w:b/>
              </w:rPr>
              <w:t>-Letter to Oz</w:t>
            </w:r>
          </w:p>
          <w:p w:rsidR="00A77871" w:rsidRPr="00A77871" w:rsidRDefault="00A77871" w:rsidP="00A77871">
            <w:pPr>
              <w:rPr>
                <w:rFonts w:ascii="Tahoma" w:eastAsia="Tahoma" w:hAnsi="Tahoma" w:cs="Tahoma"/>
                <w:b/>
              </w:rPr>
            </w:pPr>
            <w:r w:rsidRPr="00A77871">
              <w:rPr>
                <w:rFonts w:ascii="Tahoma" w:eastAsia="Tahoma" w:hAnsi="Tahoma" w:cs="Tahoma"/>
                <w:b/>
              </w:rPr>
              <w:t>-Narrative</w:t>
            </w:r>
          </w:p>
          <w:p w:rsidR="00A77871" w:rsidRDefault="00A77871" w:rsidP="00A77871">
            <w:pPr>
              <w:rPr>
                <w:rFonts w:ascii="Tahoma" w:eastAsia="Tahoma" w:hAnsi="Tahoma" w:cs="Tahoma"/>
                <w:b/>
              </w:rPr>
            </w:pPr>
          </w:p>
          <w:p w:rsidR="00A77871" w:rsidRDefault="00A77871" w:rsidP="00A77871">
            <w:pPr>
              <w:rPr>
                <w:rFonts w:ascii="Tahoma" w:eastAsia="Tahoma" w:hAnsi="Tahoma" w:cs="Tahoma"/>
                <w:b/>
              </w:rPr>
            </w:pPr>
            <w:r>
              <w:rPr>
                <w:noProof/>
              </w:rPr>
              <w:drawing>
                <wp:inline distT="0" distB="0" distL="0" distR="0" wp14:anchorId="51708D14" wp14:editId="65E11852">
                  <wp:extent cx="907571" cy="1449467"/>
                  <wp:effectExtent l="0" t="0" r="0" b="0"/>
                  <wp:docPr id="3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907571" cy="1449467"/>
                          </a:xfrm>
                          <a:prstGeom prst="rect">
                            <a:avLst/>
                          </a:prstGeom>
                          <a:ln/>
                        </pic:spPr>
                      </pic:pic>
                    </a:graphicData>
                  </a:graphic>
                </wp:inline>
              </w:drawing>
            </w: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AC626C">
            <w:pPr>
              <w:rPr>
                <w:rFonts w:ascii="Tahoma" w:eastAsia="Tahoma" w:hAnsi="Tahoma" w:cs="Tahoma"/>
                <w:b/>
              </w:rPr>
            </w:pPr>
          </w:p>
          <w:p w:rsidR="00AC626C" w:rsidRDefault="005F275A">
            <w:pPr>
              <w:rPr>
                <w:rFonts w:ascii="Tahoma" w:eastAsia="Tahoma" w:hAnsi="Tahoma" w:cs="Tahoma"/>
                <w:b/>
              </w:rPr>
            </w:pPr>
            <w:r>
              <w:rPr>
                <w:rFonts w:ascii="Tahoma" w:eastAsia="Tahoma" w:hAnsi="Tahoma" w:cs="Tahoma"/>
                <w:b/>
              </w:rPr>
              <w:t xml:space="preserve"> </w:t>
            </w:r>
          </w:p>
          <w:p w:rsidR="00AC626C" w:rsidRDefault="00AC626C">
            <w:pPr>
              <w:rPr>
                <w:rFonts w:ascii="Tahoma" w:eastAsia="Tahoma" w:hAnsi="Tahoma" w:cs="Tahoma"/>
                <w:b/>
              </w:rPr>
            </w:pPr>
          </w:p>
          <w:p w:rsidR="00AC626C" w:rsidRDefault="00AC626C">
            <w:pPr>
              <w:rPr>
                <w:rFonts w:ascii="Tahoma" w:eastAsia="Tahoma" w:hAnsi="Tahoma" w:cs="Tahoma"/>
                <w:b/>
              </w:rPr>
            </w:pPr>
          </w:p>
        </w:tc>
        <w:tc>
          <w:tcPr>
            <w:tcW w:w="2317" w:type="dxa"/>
          </w:tcPr>
          <w:p w:rsidR="00A77871" w:rsidRPr="00A77871" w:rsidRDefault="00A77871" w:rsidP="00A77871">
            <w:pPr>
              <w:rPr>
                <w:rFonts w:ascii="Tahoma" w:eastAsia="Tahoma" w:hAnsi="Tahoma" w:cs="Tahoma"/>
                <w:b/>
              </w:rPr>
            </w:pPr>
            <w:r w:rsidRPr="00A77871">
              <w:rPr>
                <w:rFonts w:ascii="Tahoma" w:eastAsia="Tahoma" w:hAnsi="Tahoma" w:cs="Tahoma"/>
                <w:b/>
              </w:rPr>
              <w:lastRenderedPageBreak/>
              <w:t>World Book Day:</w:t>
            </w:r>
          </w:p>
          <w:p w:rsidR="00A77871" w:rsidRDefault="00A77871" w:rsidP="00A77871">
            <w:pPr>
              <w:rPr>
                <w:rFonts w:ascii="Tahoma" w:eastAsia="Tahoma" w:hAnsi="Tahoma" w:cs="Tahoma"/>
                <w:b/>
              </w:rPr>
            </w:pPr>
            <w:r w:rsidRPr="00A77871">
              <w:rPr>
                <w:rFonts w:ascii="Tahoma" w:eastAsia="Tahoma" w:hAnsi="Tahoma" w:cs="Tahoma"/>
                <w:b/>
              </w:rPr>
              <w:t>- Biography of favourite author</w:t>
            </w:r>
          </w:p>
          <w:p w:rsidR="00A77871" w:rsidRPr="00A77871" w:rsidRDefault="00A77871" w:rsidP="00A77871">
            <w:pPr>
              <w:rPr>
                <w:rFonts w:ascii="Tahoma" w:eastAsia="Tahoma" w:hAnsi="Tahoma" w:cs="Tahoma"/>
                <w:b/>
              </w:rPr>
            </w:pPr>
            <w:r w:rsidRPr="00A77871">
              <w:rPr>
                <w:rFonts w:ascii="Tahoma" w:eastAsia="Tahoma" w:hAnsi="Tahoma" w:cs="Tahoma"/>
                <w:b/>
              </w:rPr>
              <w:drawing>
                <wp:inline distT="0" distB="0" distL="0" distR="0" wp14:anchorId="1D9DBA3C" wp14:editId="0444E96E">
                  <wp:extent cx="1325245" cy="931545"/>
                  <wp:effectExtent l="0" t="0" r="825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25245" cy="931545"/>
                          </a:xfrm>
                          <a:prstGeom prst="rect">
                            <a:avLst/>
                          </a:prstGeom>
                        </pic:spPr>
                      </pic:pic>
                    </a:graphicData>
                  </a:graphic>
                </wp:inline>
              </w:drawing>
            </w:r>
          </w:p>
          <w:p w:rsidR="00A77871" w:rsidRDefault="00A77871" w:rsidP="00A77871">
            <w:pPr>
              <w:rPr>
                <w:rFonts w:ascii="Tahoma" w:eastAsia="Tahoma" w:hAnsi="Tahoma" w:cs="Tahoma"/>
                <w:b/>
              </w:rPr>
            </w:pPr>
          </w:p>
          <w:p w:rsidR="00A77871" w:rsidRDefault="00A77871" w:rsidP="00A77871">
            <w:pPr>
              <w:rPr>
                <w:rFonts w:ascii="Tahoma" w:eastAsia="Tahoma" w:hAnsi="Tahoma" w:cs="Tahoma"/>
                <w:b/>
              </w:rPr>
            </w:pPr>
            <w:r>
              <w:rPr>
                <w:rFonts w:ascii="Tahoma" w:eastAsia="Tahoma" w:hAnsi="Tahoma" w:cs="Tahoma"/>
                <w:b/>
              </w:rPr>
              <w:t>MAT Environment:</w:t>
            </w:r>
          </w:p>
          <w:p w:rsidR="00A77871" w:rsidRDefault="00A77871" w:rsidP="00A77871">
            <w:pPr>
              <w:rPr>
                <w:rFonts w:ascii="Tahoma" w:eastAsia="Tahoma" w:hAnsi="Tahoma" w:cs="Tahoma"/>
                <w:b/>
              </w:rPr>
            </w:pPr>
            <w:r>
              <w:rPr>
                <w:rFonts w:ascii="Tahoma" w:eastAsia="Tahoma" w:hAnsi="Tahoma" w:cs="Tahoma"/>
                <w:b/>
              </w:rPr>
              <w:t>- Persuasive letter</w:t>
            </w:r>
          </w:p>
          <w:p w:rsidR="00A77871" w:rsidRPr="00A77871" w:rsidRDefault="00A77871" w:rsidP="00A77871">
            <w:pPr>
              <w:rPr>
                <w:rFonts w:ascii="Tahoma" w:eastAsia="Tahoma" w:hAnsi="Tahoma" w:cs="Tahoma"/>
                <w:b/>
              </w:rPr>
            </w:pPr>
          </w:p>
          <w:p w:rsidR="00A77871" w:rsidRPr="00A77871" w:rsidRDefault="00A77871" w:rsidP="00A77871">
            <w:pPr>
              <w:rPr>
                <w:rFonts w:ascii="Tahoma" w:eastAsia="Tahoma" w:hAnsi="Tahoma" w:cs="Tahoma"/>
                <w:b/>
              </w:rPr>
            </w:pPr>
            <w:r w:rsidRPr="00A77871">
              <w:rPr>
                <w:rFonts w:ascii="Tahoma" w:eastAsia="Tahoma" w:hAnsi="Tahoma" w:cs="Tahoma"/>
                <w:b/>
              </w:rPr>
              <w:t xml:space="preserve">Kensuke’s Kingdom by Michael </w:t>
            </w:r>
            <w:proofErr w:type="spellStart"/>
            <w:r w:rsidRPr="00A77871">
              <w:rPr>
                <w:rFonts w:ascii="Tahoma" w:eastAsia="Tahoma" w:hAnsi="Tahoma" w:cs="Tahoma"/>
                <w:b/>
              </w:rPr>
              <w:t>Morpurgo</w:t>
            </w:r>
            <w:proofErr w:type="spellEnd"/>
          </w:p>
          <w:p w:rsidR="00A77871" w:rsidRDefault="00A77871" w:rsidP="00A77871">
            <w:pPr>
              <w:rPr>
                <w:rFonts w:ascii="Tahoma" w:eastAsia="Tahoma" w:hAnsi="Tahoma" w:cs="Tahoma"/>
              </w:rPr>
            </w:pPr>
            <w:r>
              <w:rPr>
                <w:rFonts w:ascii="Tahoma" w:eastAsia="Tahoma" w:hAnsi="Tahoma" w:cs="Tahoma"/>
                <w:noProof/>
              </w:rPr>
              <w:drawing>
                <wp:inline distT="0" distB="0" distL="0" distR="0" wp14:anchorId="514AC971" wp14:editId="3D1EE305">
                  <wp:extent cx="417807" cy="649923"/>
                  <wp:effectExtent l="0" t="0" r="0" b="0"/>
                  <wp:docPr id="366" name="image24.jpg" descr="Kensuke's Kingdom: Amazon.co.uk: Morpurgo, Michael: Books"/>
                  <wp:cNvGraphicFramePr/>
                  <a:graphic xmlns:a="http://schemas.openxmlformats.org/drawingml/2006/main">
                    <a:graphicData uri="http://schemas.openxmlformats.org/drawingml/2006/picture">
                      <pic:pic xmlns:pic="http://schemas.openxmlformats.org/drawingml/2006/picture">
                        <pic:nvPicPr>
                          <pic:cNvPr id="0" name="image24.jpg" descr="Kensuke's Kingdom: Amazon.co.uk: Morpurgo, Michael: Books"/>
                          <pic:cNvPicPr preferRelativeResize="0"/>
                        </pic:nvPicPr>
                        <pic:blipFill>
                          <a:blip r:embed="rId40"/>
                          <a:srcRect/>
                          <a:stretch>
                            <a:fillRect/>
                          </a:stretch>
                        </pic:blipFill>
                        <pic:spPr>
                          <a:xfrm>
                            <a:off x="0" y="0"/>
                            <a:ext cx="417807" cy="649923"/>
                          </a:xfrm>
                          <a:prstGeom prst="rect">
                            <a:avLst/>
                          </a:prstGeom>
                          <a:ln/>
                        </pic:spPr>
                      </pic:pic>
                    </a:graphicData>
                  </a:graphic>
                </wp:inline>
              </w:drawing>
            </w:r>
          </w:p>
          <w:p w:rsidR="00AC626C" w:rsidRPr="005F275A" w:rsidRDefault="00A77871" w:rsidP="005F275A">
            <w:pPr>
              <w:rPr>
                <w:rFonts w:ascii="Tahoma" w:eastAsia="Tahoma" w:hAnsi="Tahoma" w:cs="Tahoma"/>
                <w:b/>
              </w:rPr>
            </w:pPr>
            <w:r>
              <w:rPr>
                <w:rFonts w:ascii="Tahoma" w:eastAsia="Tahoma" w:hAnsi="Tahoma" w:cs="Tahoma"/>
                <w:b/>
              </w:rPr>
              <w:lastRenderedPageBreak/>
              <w:t>-Newspaper – Boy Overboard!</w:t>
            </w:r>
            <w:bookmarkStart w:id="1" w:name="_GoBack"/>
            <w:bookmarkEnd w:id="1"/>
          </w:p>
        </w:tc>
        <w:tc>
          <w:tcPr>
            <w:tcW w:w="2321" w:type="dxa"/>
          </w:tcPr>
          <w:p w:rsidR="00AC626C" w:rsidRDefault="00A77871">
            <w:pPr>
              <w:rPr>
                <w:rFonts w:ascii="Tahoma" w:eastAsia="Tahoma" w:hAnsi="Tahoma" w:cs="Tahoma"/>
                <w:b/>
              </w:rPr>
            </w:pPr>
            <w:r w:rsidRPr="00A77871">
              <w:rPr>
                <w:rFonts w:ascii="Tahoma" w:eastAsia="Tahoma" w:hAnsi="Tahoma" w:cs="Tahoma"/>
                <w:b/>
              </w:rPr>
              <w:lastRenderedPageBreak/>
              <w:t>The Selfish Giant by Oscar Wilde</w:t>
            </w:r>
          </w:p>
          <w:p w:rsidR="00A77871" w:rsidRDefault="00A77871">
            <w:pPr>
              <w:rPr>
                <w:rFonts w:ascii="Tahoma" w:eastAsia="Tahoma" w:hAnsi="Tahoma" w:cs="Tahoma"/>
                <w:b/>
              </w:rPr>
            </w:pPr>
          </w:p>
          <w:p w:rsidR="00A77871" w:rsidRDefault="00A77871">
            <w:pPr>
              <w:rPr>
                <w:rFonts w:ascii="Tahoma" w:eastAsia="Tahoma" w:hAnsi="Tahoma" w:cs="Tahoma"/>
                <w:b/>
              </w:rPr>
            </w:pPr>
            <w:r>
              <w:rPr>
                <w:rFonts w:ascii="Tahoma" w:eastAsia="Tahoma" w:hAnsi="Tahoma" w:cs="Tahoma"/>
                <w:b/>
              </w:rPr>
              <w:t>- Setting description</w:t>
            </w:r>
          </w:p>
          <w:p w:rsidR="00A77871" w:rsidRDefault="00A77871">
            <w:pPr>
              <w:rPr>
                <w:rFonts w:ascii="Tahoma" w:eastAsia="Tahoma" w:hAnsi="Tahoma" w:cs="Tahoma"/>
                <w:b/>
              </w:rPr>
            </w:pPr>
            <w:r>
              <w:rPr>
                <w:rFonts w:ascii="Tahoma" w:eastAsia="Tahoma" w:hAnsi="Tahoma" w:cs="Tahoma"/>
                <w:b/>
              </w:rPr>
              <w:t>- Narrative</w:t>
            </w:r>
          </w:p>
          <w:p w:rsidR="001F60B5" w:rsidRDefault="001F60B5">
            <w:pPr>
              <w:rPr>
                <w:rFonts w:ascii="Tahoma" w:eastAsia="Tahoma" w:hAnsi="Tahoma" w:cs="Tahoma"/>
                <w:b/>
              </w:rPr>
            </w:pPr>
            <w:r>
              <w:rPr>
                <w:rFonts w:ascii="Tahoma" w:eastAsia="Tahoma" w:hAnsi="Tahoma" w:cs="Tahoma"/>
                <w:b/>
              </w:rPr>
              <w:t>- Diary entry</w:t>
            </w:r>
          </w:p>
          <w:p w:rsidR="00A77871" w:rsidRDefault="00A77871">
            <w:pPr>
              <w:rPr>
                <w:rFonts w:ascii="Tahoma" w:eastAsia="Tahoma" w:hAnsi="Tahoma" w:cs="Tahoma"/>
                <w:b/>
              </w:rPr>
            </w:pPr>
          </w:p>
          <w:p w:rsidR="00A77871" w:rsidRDefault="00A77871">
            <w:pPr>
              <w:rPr>
                <w:rFonts w:ascii="Tahoma" w:eastAsia="Tahoma" w:hAnsi="Tahoma" w:cs="Tahoma"/>
                <w:b/>
              </w:rPr>
            </w:pPr>
            <w:r w:rsidRPr="00A77871">
              <w:rPr>
                <w:rFonts w:ascii="Tahoma" w:eastAsia="Tahoma" w:hAnsi="Tahoma" w:cs="Tahoma"/>
                <w:b/>
              </w:rPr>
              <w:drawing>
                <wp:inline distT="0" distB="0" distL="0" distR="0" wp14:anchorId="40EE9342" wp14:editId="5AAF4CBB">
                  <wp:extent cx="1327785" cy="1591945"/>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27785" cy="1591945"/>
                          </a:xfrm>
                          <a:prstGeom prst="rect">
                            <a:avLst/>
                          </a:prstGeom>
                        </pic:spPr>
                      </pic:pic>
                    </a:graphicData>
                  </a:graphic>
                </wp:inline>
              </w:drawing>
            </w:r>
          </w:p>
          <w:p w:rsidR="00A77871" w:rsidRDefault="00A77871">
            <w:pPr>
              <w:rPr>
                <w:rFonts w:ascii="Tahoma" w:eastAsia="Tahoma" w:hAnsi="Tahoma" w:cs="Tahoma"/>
                <w:b/>
              </w:rPr>
            </w:pPr>
          </w:p>
          <w:p w:rsidR="00A77871" w:rsidRPr="00A77871" w:rsidRDefault="00A77871">
            <w:pPr>
              <w:rPr>
                <w:rFonts w:ascii="Tahoma" w:eastAsia="Tahoma" w:hAnsi="Tahoma" w:cs="Tahoma"/>
                <w:b/>
              </w:rPr>
            </w:pPr>
          </w:p>
        </w:tc>
        <w:tc>
          <w:tcPr>
            <w:tcW w:w="2321" w:type="dxa"/>
          </w:tcPr>
          <w:p w:rsidR="001F60B5" w:rsidRDefault="001F60B5">
            <w:pPr>
              <w:shd w:val="clear" w:color="auto" w:fill="FFFFFF"/>
              <w:rPr>
                <w:rFonts w:ascii="Tahoma" w:eastAsia="Tahoma" w:hAnsi="Tahoma" w:cs="Tahoma"/>
                <w:b/>
              </w:rPr>
            </w:pPr>
            <w:r>
              <w:rPr>
                <w:rFonts w:ascii="Tahoma" w:eastAsia="Tahoma" w:hAnsi="Tahoma" w:cs="Tahoma"/>
                <w:b/>
              </w:rPr>
              <w:t>Diversity:</w:t>
            </w:r>
          </w:p>
          <w:p w:rsidR="001F60B5" w:rsidRDefault="001F60B5">
            <w:pPr>
              <w:shd w:val="clear" w:color="auto" w:fill="FFFFFF"/>
              <w:rPr>
                <w:rFonts w:ascii="Tahoma" w:eastAsia="Tahoma" w:hAnsi="Tahoma" w:cs="Tahoma"/>
                <w:b/>
              </w:rPr>
            </w:pPr>
            <w:r>
              <w:rPr>
                <w:rFonts w:ascii="Tahoma" w:eastAsia="Tahoma" w:hAnsi="Tahoma" w:cs="Tahoma"/>
                <w:b/>
              </w:rPr>
              <w:t>LGBTQ+</w:t>
            </w:r>
          </w:p>
          <w:p w:rsidR="001F60B5" w:rsidRDefault="001F60B5">
            <w:pPr>
              <w:shd w:val="clear" w:color="auto" w:fill="FFFFFF"/>
              <w:rPr>
                <w:rFonts w:ascii="Tahoma" w:eastAsia="Tahoma" w:hAnsi="Tahoma" w:cs="Tahoma"/>
                <w:b/>
              </w:rPr>
            </w:pPr>
            <w:r>
              <w:rPr>
                <w:rFonts w:ascii="Tahoma" w:eastAsia="Tahoma" w:hAnsi="Tahoma" w:cs="Tahoma"/>
                <w:b/>
              </w:rPr>
              <w:t>- Biography</w:t>
            </w:r>
          </w:p>
          <w:p w:rsidR="001F60B5" w:rsidRDefault="001F60B5">
            <w:pPr>
              <w:shd w:val="clear" w:color="auto" w:fill="FFFFFF"/>
              <w:rPr>
                <w:rFonts w:ascii="Tahoma" w:eastAsia="Tahoma" w:hAnsi="Tahoma" w:cs="Tahoma"/>
                <w:b/>
              </w:rPr>
            </w:pPr>
          </w:p>
          <w:p w:rsidR="00AC626C" w:rsidRDefault="001F60B5">
            <w:pPr>
              <w:shd w:val="clear" w:color="auto" w:fill="FFFFFF"/>
              <w:rPr>
                <w:rFonts w:ascii="Tahoma" w:eastAsia="Tahoma" w:hAnsi="Tahoma" w:cs="Tahoma"/>
                <w:b/>
              </w:rPr>
            </w:pPr>
            <w:r w:rsidRPr="001F60B5">
              <w:rPr>
                <w:rFonts w:ascii="Tahoma" w:eastAsia="Tahoma" w:hAnsi="Tahoma" w:cs="Tahoma"/>
                <w:b/>
              </w:rPr>
              <w:t>Star of Fear, Star of Hope</w:t>
            </w:r>
            <w:r>
              <w:rPr>
                <w:rFonts w:ascii="Tahoma" w:eastAsia="Tahoma" w:hAnsi="Tahoma" w:cs="Tahoma"/>
                <w:b/>
              </w:rPr>
              <w:t xml:space="preserve"> by Jo </w:t>
            </w:r>
            <w:proofErr w:type="spellStart"/>
            <w:r>
              <w:rPr>
                <w:rFonts w:ascii="Tahoma" w:eastAsia="Tahoma" w:hAnsi="Tahoma" w:cs="Tahoma"/>
                <w:b/>
              </w:rPr>
              <w:t>Hoestlandt</w:t>
            </w:r>
            <w:proofErr w:type="spellEnd"/>
          </w:p>
          <w:p w:rsidR="001F60B5" w:rsidRDefault="001F60B5">
            <w:pPr>
              <w:shd w:val="clear" w:color="auto" w:fill="FFFFFF"/>
              <w:rPr>
                <w:rFonts w:ascii="Tahoma" w:eastAsia="Tahoma" w:hAnsi="Tahoma" w:cs="Tahoma"/>
                <w:b/>
              </w:rPr>
            </w:pPr>
          </w:p>
          <w:p w:rsidR="001F60B5" w:rsidRDefault="001F60B5">
            <w:pPr>
              <w:shd w:val="clear" w:color="auto" w:fill="FFFFFF"/>
              <w:rPr>
                <w:rFonts w:ascii="Tahoma" w:eastAsia="Tahoma" w:hAnsi="Tahoma" w:cs="Tahoma"/>
                <w:b/>
              </w:rPr>
            </w:pPr>
            <w:r>
              <w:rPr>
                <w:rFonts w:ascii="Tahoma" w:eastAsia="Tahoma" w:hAnsi="Tahoma" w:cs="Tahoma"/>
                <w:b/>
              </w:rPr>
              <w:t xml:space="preserve">- Diary Entry </w:t>
            </w:r>
          </w:p>
          <w:p w:rsidR="001F60B5" w:rsidRDefault="001F60B5">
            <w:pPr>
              <w:shd w:val="clear" w:color="auto" w:fill="FFFFFF"/>
              <w:rPr>
                <w:rFonts w:ascii="Tahoma" w:eastAsia="Tahoma" w:hAnsi="Tahoma" w:cs="Tahoma"/>
                <w:b/>
              </w:rPr>
            </w:pPr>
            <w:r>
              <w:rPr>
                <w:rFonts w:ascii="Tahoma" w:eastAsia="Tahoma" w:hAnsi="Tahoma" w:cs="Tahoma"/>
                <w:b/>
              </w:rPr>
              <w:t>-Letter to Lydia</w:t>
            </w:r>
          </w:p>
          <w:p w:rsidR="001F60B5" w:rsidRDefault="001F60B5">
            <w:pPr>
              <w:shd w:val="clear" w:color="auto" w:fill="FFFFFF"/>
              <w:rPr>
                <w:rFonts w:ascii="Tahoma" w:eastAsia="Tahoma" w:hAnsi="Tahoma" w:cs="Tahoma"/>
                <w:b/>
              </w:rPr>
            </w:pPr>
          </w:p>
          <w:p w:rsidR="001F60B5" w:rsidRDefault="001F60B5">
            <w:pPr>
              <w:shd w:val="clear" w:color="auto" w:fill="FFFFFF"/>
              <w:rPr>
                <w:rFonts w:ascii="Tahoma" w:eastAsia="Tahoma" w:hAnsi="Tahoma" w:cs="Tahoma"/>
                <w:b/>
              </w:rPr>
            </w:pPr>
            <w:r w:rsidRPr="001F60B5">
              <w:rPr>
                <w:rFonts w:ascii="Tahoma" w:eastAsia="Tahoma" w:hAnsi="Tahoma" w:cs="Tahoma"/>
                <w:b/>
              </w:rPr>
              <w:drawing>
                <wp:inline distT="0" distB="0" distL="0" distR="0" wp14:anchorId="633129C3" wp14:editId="1CA0300C">
                  <wp:extent cx="1327785" cy="1097915"/>
                  <wp:effectExtent l="0" t="0" r="571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27785" cy="1097915"/>
                          </a:xfrm>
                          <a:prstGeom prst="rect">
                            <a:avLst/>
                          </a:prstGeom>
                        </pic:spPr>
                      </pic:pic>
                    </a:graphicData>
                  </a:graphic>
                </wp:inline>
              </w:drawing>
            </w:r>
          </w:p>
          <w:p w:rsidR="001F60B5" w:rsidRDefault="001F60B5">
            <w:pPr>
              <w:shd w:val="clear" w:color="auto" w:fill="FFFFFF"/>
              <w:rPr>
                <w:rFonts w:ascii="Tahoma" w:eastAsia="Tahoma" w:hAnsi="Tahoma" w:cs="Tahoma"/>
                <w:b/>
              </w:rPr>
            </w:pPr>
          </w:p>
          <w:p w:rsidR="001F60B5" w:rsidRPr="001F60B5" w:rsidRDefault="001F60B5">
            <w:pPr>
              <w:shd w:val="clear" w:color="auto" w:fill="FFFFFF"/>
              <w:rPr>
                <w:rFonts w:ascii="Tahoma" w:eastAsia="Tahoma" w:hAnsi="Tahoma" w:cs="Tahoma"/>
                <w:b/>
              </w:rPr>
            </w:pPr>
          </w:p>
        </w:tc>
      </w:tr>
    </w:tbl>
    <w:p w:rsidR="00AC626C" w:rsidRDefault="00AC626C">
      <w:pPr>
        <w:rPr>
          <w:rFonts w:ascii="Tahoma" w:eastAsia="Tahoma" w:hAnsi="Tahoma" w:cs="Tahoma"/>
          <w:color w:val="000000"/>
        </w:rPr>
      </w:pPr>
    </w:p>
    <w:sectPr w:rsidR="00AC626C">
      <w:pgSz w:w="16840" w:h="11900" w:orient="landscape"/>
      <w:pgMar w:top="964" w:right="964" w:bottom="964" w:left="96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6C"/>
    <w:rsid w:val="001F60B5"/>
    <w:rsid w:val="005F275A"/>
    <w:rsid w:val="00671878"/>
    <w:rsid w:val="007F7F59"/>
    <w:rsid w:val="00A77871"/>
    <w:rsid w:val="00AC626C"/>
    <w:rsid w:val="00F31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724E3"/>
  <w15:docId w15:val="{F2070429-DB56-427F-9C5D-927D1E507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09A"/>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0C5F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72A68"/>
    <w:pPr>
      <w:spacing w:before="100" w:beforeAutospacing="1" w:after="100" w:afterAutospacing="1"/>
    </w:pPr>
  </w:style>
  <w:style w:type="character" w:styleId="Hyperlink">
    <w:name w:val="Hyperlink"/>
    <w:basedOn w:val="DefaultParagraphFont"/>
    <w:uiPriority w:val="99"/>
    <w:unhideWhenUsed/>
    <w:rsid w:val="002347B8"/>
    <w:rPr>
      <w:color w:val="0563C1" w:themeColor="hyperlink"/>
      <w:u w:val="single"/>
    </w:rPr>
  </w:style>
  <w:style w:type="character" w:customStyle="1" w:styleId="UnresolvedMention">
    <w:name w:val="Unresolved Mention"/>
    <w:basedOn w:val="DefaultParagraphFont"/>
    <w:uiPriority w:val="99"/>
    <w:semiHidden/>
    <w:unhideWhenUsed/>
    <w:rsid w:val="002347B8"/>
    <w:rPr>
      <w:color w:val="605E5C"/>
      <w:shd w:val="clear" w:color="auto" w:fill="E1DFDD"/>
    </w:rPr>
  </w:style>
  <w:style w:type="paragraph" w:styleId="ListParagraph">
    <w:name w:val="List Paragraph"/>
    <w:basedOn w:val="Normal"/>
    <w:uiPriority w:val="34"/>
    <w:qFormat/>
    <w:rsid w:val="00440036"/>
    <w:pPr>
      <w:ind w:left="720"/>
      <w:contextualSpacing/>
    </w:pPr>
    <w:rPr>
      <w:rFonts w:asciiTheme="minorHAnsi" w:eastAsiaTheme="minorHAnsi" w:hAnsiTheme="minorHAnsi" w:cstheme="minorBidi"/>
      <w:lang w:eastAsia="en-US"/>
    </w:rPr>
  </w:style>
  <w:style w:type="character" w:styleId="Strong">
    <w:name w:val="Strong"/>
    <w:basedOn w:val="DefaultParagraphFont"/>
    <w:uiPriority w:val="22"/>
    <w:qFormat/>
    <w:rsid w:val="0067109A"/>
    <w:rPr>
      <w:b/>
      <w:bCs/>
    </w:rPr>
  </w:style>
  <w:style w:type="character" w:customStyle="1" w:styleId="apple-converted-space">
    <w:name w:val="apple-converted-space"/>
    <w:basedOn w:val="DefaultParagraphFont"/>
    <w:rsid w:val="0067109A"/>
  </w:style>
  <w:style w:type="paragraph" w:styleId="Header">
    <w:name w:val="header"/>
    <w:basedOn w:val="Normal"/>
    <w:link w:val="HeaderChar"/>
    <w:uiPriority w:val="99"/>
    <w:unhideWhenUsed/>
    <w:rsid w:val="002D239A"/>
    <w:pPr>
      <w:tabs>
        <w:tab w:val="center" w:pos="4513"/>
        <w:tab w:val="right" w:pos="9026"/>
      </w:tabs>
    </w:pPr>
  </w:style>
  <w:style w:type="character" w:customStyle="1" w:styleId="HeaderChar">
    <w:name w:val="Header Char"/>
    <w:basedOn w:val="DefaultParagraphFont"/>
    <w:link w:val="Header"/>
    <w:uiPriority w:val="99"/>
    <w:rsid w:val="002D239A"/>
    <w:rPr>
      <w:rFonts w:ascii="Times New Roman" w:eastAsia="Times New Roman" w:hAnsi="Times New Roman" w:cs="Times New Roman"/>
      <w:lang w:eastAsia="en-GB"/>
    </w:rPr>
  </w:style>
  <w:style w:type="paragraph" w:styleId="Footer">
    <w:name w:val="footer"/>
    <w:basedOn w:val="Normal"/>
    <w:link w:val="FooterChar"/>
    <w:uiPriority w:val="99"/>
    <w:unhideWhenUsed/>
    <w:rsid w:val="002D239A"/>
    <w:pPr>
      <w:tabs>
        <w:tab w:val="center" w:pos="4513"/>
        <w:tab w:val="right" w:pos="9026"/>
      </w:tabs>
    </w:pPr>
  </w:style>
  <w:style w:type="character" w:customStyle="1" w:styleId="FooterChar">
    <w:name w:val="Footer Char"/>
    <w:basedOn w:val="DefaultParagraphFont"/>
    <w:link w:val="Footer"/>
    <w:uiPriority w:val="99"/>
    <w:rsid w:val="002D239A"/>
    <w:rPr>
      <w:rFonts w:ascii="Times New Roman" w:eastAsia="Times New Roman" w:hAnsi="Times New Roman" w:cs="Times New Roman"/>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hshu4m730ninnQ+4dLnRT/z3+g==">CgMxLjAyCGguZ2pkZ3hzOAByITFOSlZHTHlrU3dDWjZySzZlTXhZUl9yLVVKc1ZKNEZuQg==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1603</Words>
  <Characters>9142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lauraflynn627@gmail.com</dc:creator>
  <cp:lastModifiedBy>Charlotte Dawson</cp:lastModifiedBy>
  <cp:revision>6</cp:revision>
  <dcterms:created xsi:type="dcterms:W3CDTF">2022-06-23T07:09:00Z</dcterms:created>
  <dcterms:modified xsi:type="dcterms:W3CDTF">2023-08-29T14:35:00Z</dcterms:modified>
</cp:coreProperties>
</file>